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F5C4" w14:textId="5D503ABE" w:rsidR="00D84B06" w:rsidRDefault="00D84B06" w:rsidP="00D84B06">
      <w:pPr>
        <w:spacing w:after="120"/>
        <w:jc w:val="center"/>
        <w:rPr>
          <w:rFonts w:cstheme="minorHAnsi"/>
          <w:b/>
          <w:color w:val="002060"/>
          <w:sz w:val="32"/>
          <w:szCs w:val="32"/>
          <w:u w:val="single"/>
        </w:rPr>
      </w:pPr>
      <w:bookmarkStart w:id="0" w:name="_Hlk115439847"/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Ffurflen</w:t>
      </w:r>
      <w:proofErr w:type="spellEnd"/>
      <w:r w:rsidRPr="00B21705">
        <w:rPr>
          <w:rFonts w:cstheme="minorHAnsi"/>
          <w:b/>
          <w:color w:val="002060"/>
          <w:sz w:val="32"/>
          <w:szCs w:val="32"/>
          <w:u w:val="single"/>
        </w:rPr>
        <w:t xml:space="preserve"> </w:t>
      </w:r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Asesu</w:t>
      </w:r>
      <w:proofErr w:type="spellEnd"/>
      <w:r w:rsidRPr="00B21705">
        <w:rPr>
          <w:rFonts w:cstheme="minorHAnsi"/>
          <w:b/>
          <w:color w:val="002060"/>
          <w:sz w:val="32"/>
          <w:szCs w:val="32"/>
          <w:u w:val="single"/>
        </w:rPr>
        <w:t xml:space="preserve"> </w:t>
      </w:r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Risg</w:t>
      </w:r>
      <w:proofErr w:type="spellEnd"/>
      <w:r w:rsidRPr="00B21705">
        <w:rPr>
          <w:rFonts w:cstheme="minorHAnsi"/>
          <w:b/>
          <w:color w:val="002060"/>
          <w:sz w:val="32"/>
          <w:szCs w:val="32"/>
          <w:u w:val="single"/>
        </w:rPr>
        <w:t xml:space="preserve"> </w:t>
      </w:r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ar</w:t>
      </w:r>
      <w:proofErr w:type="spellEnd"/>
      <w:r w:rsidRPr="00B21705">
        <w:rPr>
          <w:rFonts w:cstheme="minorHAnsi"/>
          <w:b/>
          <w:color w:val="002060"/>
          <w:sz w:val="32"/>
          <w:szCs w:val="32"/>
          <w:u w:val="single"/>
        </w:rPr>
        <w:t xml:space="preserve"> </w:t>
      </w:r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gyfer</w:t>
      </w:r>
      <w:proofErr w:type="spellEnd"/>
      <w:r w:rsidRPr="00B21705">
        <w:rPr>
          <w:rFonts w:cstheme="minorHAnsi"/>
          <w:b/>
          <w:color w:val="002060"/>
          <w:sz w:val="32"/>
          <w:szCs w:val="32"/>
          <w:u w:val="single"/>
        </w:rPr>
        <w:t xml:space="preserve"> </w:t>
      </w:r>
      <w:proofErr w:type="spellStart"/>
      <w:r w:rsidR="007B2C69" w:rsidRPr="00B21705">
        <w:rPr>
          <w:rFonts w:cstheme="minorHAnsi"/>
          <w:b/>
          <w:color w:val="002060"/>
          <w:sz w:val="32"/>
          <w:szCs w:val="32"/>
          <w:u w:val="single"/>
        </w:rPr>
        <w:t>Gweithgareddau</w:t>
      </w:r>
      <w:proofErr w:type="spellEnd"/>
      <w:r w:rsidR="007B2C69">
        <w:rPr>
          <w:rFonts w:cstheme="minorHAnsi"/>
          <w:b/>
          <w:color w:val="002060"/>
          <w:sz w:val="32"/>
          <w:szCs w:val="32"/>
          <w:u w:val="single"/>
        </w:rPr>
        <w:t xml:space="preserve">, </w:t>
      </w:r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Digwyddiadau</w:t>
      </w:r>
      <w:proofErr w:type="spellEnd"/>
      <w:r w:rsidRPr="00B21705">
        <w:rPr>
          <w:rFonts w:cstheme="minorHAnsi"/>
          <w:b/>
          <w:color w:val="002060"/>
          <w:sz w:val="32"/>
          <w:szCs w:val="32"/>
          <w:u w:val="single"/>
        </w:rPr>
        <w:t xml:space="preserve">, a </w:t>
      </w:r>
      <w:proofErr w:type="spellStart"/>
      <w:r w:rsidRPr="00B21705">
        <w:rPr>
          <w:rFonts w:cstheme="minorHAnsi"/>
          <w:b/>
          <w:color w:val="002060"/>
          <w:sz w:val="32"/>
          <w:szCs w:val="32"/>
          <w:u w:val="single"/>
        </w:rPr>
        <w:t>Ffilmio</w:t>
      </w:r>
      <w:proofErr w:type="spellEnd"/>
    </w:p>
    <w:p w14:paraId="095A9928" w14:textId="4D0E422F" w:rsidR="009F4F31" w:rsidRPr="001A62CB" w:rsidRDefault="009F4F31" w:rsidP="005A22E1">
      <w:pPr>
        <w:spacing w:after="240"/>
        <w:jc w:val="center"/>
        <w:rPr>
          <w:rFonts w:cstheme="minorHAnsi"/>
          <w:b/>
          <w:color w:val="002060"/>
          <w:sz w:val="32"/>
          <w:szCs w:val="32"/>
          <w:u w:val="single"/>
        </w:rPr>
      </w:pPr>
      <w:r w:rsidRPr="001A62CB">
        <w:rPr>
          <w:rFonts w:cstheme="minorHAnsi"/>
          <w:b/>
          <w:color w:val="002060"/>
          <w:sz w:val="32"/>
          <w:szCs w:val="32"/>
          <w:u w:val="single"/>
        </w:rPr>
        <w:t>Risk Assessment Form for Activities</w:t>
      </w:r>
      <w:r w:rsidR="007B2C69">
        <w:rPr>
          <w:rFonts w:cstheme="minorHAnsi"/>
          <w:b/>
          <w:color w:val="002060"/>
          <w:sz w:val="32"/>
          <w:szCs w:val="32"/>
          <w:u w:val="single"/>
        </w:rPr>
        <w:t xml:space="preserve">, </w:t>
      </w:r>
      <w:r w:rsidR="007B2C69" w:rsidRPr="001A62CB">
        <w:rPr>
          <w:rFonts w:cstheme="minorHAnsi"/>
          <w:b/>
          <w:color w:val="002060"/>
          <w:sz w:val="32"/>
          <w:szCs w:val="32"/>
          <w:u w:val="single"/>
        </w:rPr>
        <w:t>Events</w:t>
      </w:r>
      <w:r w:rsidRPr="001A62CB">
        <w:rPr>
          <w:rFonts w:cstheme="minorHAnsi"/>
          <w:b/>
          <w:color w:val="002060"/>
          <w:sz w:val="32"/>
          <w:szCs w:val="32"/>
          <w:u w:val="single"/>
        </w:rPr>
        <w:t xml:space="preserve"> and Filming</w:t>
      </w:r>
      <w:bookmarkEnd w:id="0"/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403"/>
        <w:gridCol w:w="1822"/>
        <w:gridCol w:w="1313"/>
        <w:gridCol w:w="648"/>
        <w:gridCol w:w="1201"/>
        <w:gridCol w:w="760"/>
        <w:gridCol w:w="395"/>
        <w:gridCol w:w="1680"/>
        <w:gridCol w:w="283"/>
        <w:gridCol w:w="993"/>
        <w:gridCol w:w="571"/>
        <w:gridCol w:w="704"/>
        <w:gridCol w:w="993"/>
        <w:gridCol w:w="1984"/>
      </w:tblGrid>
      <w:tr w:rsidR="00D84B06" w:rsidRPr="00AD3C17" w14:paraId="1FC437F9" w14:textId="77777777" w:rsidTr="005A22E1">
        <w:trPr>
          <w:trHeight w:val="632"/>
        </w:trPr>
        <w:tc>
          <w:tcPr>
            <w:tcW w:w="2099" w:type="dxa"/>
            <w:gridSpan w:val="2"/>
            <w:shd w:val="clear" w:color="auto" w:fill="D9E2F3" w:themeFill="accent1" w:themeFillTint="33"/>
            <w:vAlign w:val="center"/>
          </w:tcPr>
          <w:p w14:paraId="00B03F66" w14:textId="77777777" w:rsidR="00D84B06" w:rsidRPr="00AD3C17" w:rsidRDefault="00D84B06" w:rsidP="00445D39">
            <w:pPr>
              <w:rPr>
                <w:rFonts w:cstheme="minorHAnsi"/>
                <w:bCs/>
                <w:i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Enw’r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sawl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sy’n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asesu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>:</w:t>
            </w:r>
          </w:p>
          <w:p w14:paraId="73B2401C" w14:textId="71AABE12" w:rsidR="00D84B06" w:rsidRPr="00AD3C17" w:rsidRDefault="00F23AED" w:rsidP="00445D39">
            <w:pPr>
              <w:rPr>
                <w:rFonts w:cstheme="minorHAnsi"/>
                <w:bCs/>
                <w:iCs/>
                <w:color w:val="002060"/>
                <w:lang w:val="cy-GB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  <w:lang w:val="cy-GB"/>
              </w:rPr>
              <w:t>Assessor’s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  <w:lang w:val="cy-GB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  <w:lang w:val="cy-GB"/>
              </w:rPr>
              <w:t>Name</w:t>
            </w:r>
            <w:proofErr w:type="spellEnd"/>
            <w:r w:rsidR="009F4F31" w:rsidRPr="00AD3C17">
              <w:rPr>
                <w:rFonts w:cstheme="minorHAnsi"/>
                <w:bCs/>
                <w:iCs/>
                <w:color w:val="002060"/>
                <w:lang w:val="cy-GB"/>
              </w:rPr>
              <w:t>:</w:t>
            </w:r>
          </w:p>
        </w:tc>
        <w:tc>
          <w:tcPr>
            <w:tcW w:w="3135" w:type="dxa"/>
            <w:gridSpan w:val="2"/>
            <w:vAlign w:val="center"/>
          </w:tcPr>
          <w:p w14:paraId="1852754D" w14:textId="77777777" w:rsidR="009F4F31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</w:p>
        </w:tc>
        <w:tc>
          <w:tcPr>
            <w:tcW w:w="3004" w:type="dxa"/>
            <w:gridSpan w:val="4"/>
            <w:shd w:val="clear" w:color="auto" w:fill="D9E2F3" w:themeFill="accent1" w:themeFillTint="33"/>
            <w:vAlign w:val="center"/>
          </w:tcPr>
          <w:p w14:paraId="0CDBE3FC" w14:textId="77777777" w:rsidR="00D84B06" w:rsidRPr="00AD3C17" w:rsidRDefault="00D84B06" w:rsidP="00445D39">
            <w:pPr>
              <w:rPr>
                <w:rFonts w:cstheme="minorHAnsi"/>
                <w:bCs/>
                <w:i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Swydd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y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sawl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sy’n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asesu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>:</w:t>
            </w:r>
          </w:p>
          <w:p w14:paraId="2E6AB9A8" w14:textId="6AC5EE8B" w:rsidR="00D84B06" w:rsidRPr="00AD3C17" w:rsidRDefault="00F23AED" w:rsidP="00445D39">
            <w:pPr>
              <w:rPr>
                <w:rFonts w:cstheme="minorHAnsi"/>
                <w:bCs/>
                <w:iCs/>
                <w:color w:val="002060"/>
              </w:rPr>
            </w:pPr>
            <w:r w:rsidRPr="00AD3C17">
              <w:rPr>
                <w:rFonts w:cstheme="minorHAnsi"/>
                <w:bCs/>
                <w:iCs/>
                <w:color w:val="002060"/>
              </w:rPr>
              <w:t xml:space="preserve">Assessor’s </w:t>
            </w:r>
            <w:r w:rsidR="009F4F31" w:rsidRPr="00AD3C17">
              <w:rPr>
                <w:rFonts w:cstheme="minorHAnsi"/>
                <w:bCs/>
                <w:iCs/>
                <w:color w:val="002060"/>
              </w:rPr>
              <w:t>Position:</w:t>
            </w:r>
          </w:p>
        </w:tc>
        <w:tc>
          <w:tcPr>
            <w:tcW w:w="2956" w:type="dxa"/>
            <w:gridSpan w:val="3"/>
            <w:vAlign w:val="center"/>
          </w:tcPr>
          <w:p w14:paraId="4F611BBA" w14:textId="77777777" w:rsidR="009F4F31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</w:p>
        </w:tc>
        <w:tc>
          <w:tcPr>
            <w:tcW w:w="2268" w:type="dxa"/>
            <w:gridSpan w:val="3"/>
            <w:shd w:val="clear" w:color="auto" w:fill="D9E2F3" w:themeFill="accent1" w:themeFillTint="33"/>
            <w:vAlign w:val="center"/>
          </w:tcPr>
          <w:p w14:paraId="198BB4DA" w14:textId="77777777" w:rsidR="00D84B06" w:rsidRPr="00AD3C17" w:rsidRDefault="00D84B06" w:rsidP="00445D39">
            <w:pPr>
              <w:rPr>
                <w:rFonts w:cstheme="minorHAnsi"/>
                <w:bCs/>
                <w:i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Dyddiad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yr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asesiad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>:</w:t>
            </w:r>
          </w:p>
          <w:p w14:paraId="5B71832A" w14:textId="1FA5BD6E" w:rsidR="00D84B06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  <w:r w:rsidRPr="00AD3C17">
              <w:rPr>
                <w:rFonts w:cstheme="minorHAnsi"/>
                <w:bCs/>
                <w:iCs/>
                <w:color w:val="002060"/>
              </w:rPr>
              <w:t>Date of Assessment:</w:t>
            </w:r>
          </w:p>
        </w:tc>
        <w:tc>
          <w:tcPr>
            <w:tcW w:w="1984" w:type="dxa"/>
            <w:vAlign w:val="center"/>
          </w:tcPr>
          <w:p w14:paraId="2CC1BEDF" w14:textId="77777777" w:rsidR="009F4F31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</w:p>
        </w:tc>
      </w:tr>
      <w:tr w:rsidR="00D84B06" w:rsidRPr="00AD3C17" w14:paraId="69FBC88E" w14:textId="77777777" w:rsidTr="005A22E1">
        <w:trPr>
          <w:trHeight w:val="698"/>
        </w:trPr>
        <w:tc>
          <w:tcPr>
            <w:tcW w:w="2099" w:type="dxa"/>
            <w:gridSpan w:val="2"/>
            <w:shd w:val="clear" w:color="auto" w:fill="D9E2F3" w:themeFill="accent1" w:themeFillTint="33"/>
            <w:vAlign w:val="center"/>
          </w:tcPr>
          <w:p w14:paraId="4C634E32" w14:textId="77777777" w:rsidR="00D84B06" w:rsidRPr="00AD3C17" w:rsidRDefault="00D84B06" w:rsidP="00445D39">
            <w:pPr>
              <w:rPr>
                <w:rFonts w:cstheme="minorHAnsi"/>
                <w:bCs/>
                <w:i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Sefydliad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>:</w:t>
            </w:r>
          </w:p>
          <w:p w14:paraId="45A3FF75" w14:textId="18BBA4B7" w:rsidR="00D84B06" w:rsidRPr="00AD3C17" w:rsidRDefault="009F4F31" w:rsidP="00445D39">
            <w:pPr>
              <w:rPr>
                <w:rFonts w:cstheme="minorHAnsi"/>
                <w:bCs/>
                <w:iCs/>
                <w:color w:val="002060"/>
                <w:lang w:val="cy-GB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  <w:lang w:val="cy-GB"/>
              </w:rPr>
              <w:t>Organisation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  <w:lang w:val="cy-GB"/>
              </w:rPr>
              <w:t>:</w:t>
            </w:r>
          </w:p>
        </w:tc>
        <w:tc>
          <w:tcPr>
            <w:tcW w:w="3135" w:type="dxa"/>
            <w:gridSpan w:val="2"/>
            <w:vAlign w:val="center"/>
          </w:tcPr>
          <w:p w14:paraId="3F8C0797" w14:textId="77777777" w:rsidR="009F4F31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</w:p>
        </w:tc>
        <w:tc>
          <w:tcPr>
            <w:tcW w:w="3004" w:type="dxa"/>
            <w:gridSpan w:val="4"/>
            <w:shd w:val="clear" w:color="auto" w:fill="D9E2F3" w:themeFill="accent1" w:themeFillTint="33"/>
            <w:vAlign w:val="center"/>
          </w:tcPr>
          <w:p w14:paraId="7A0C0EC2" w14:textId="47CD6CE4" w:rsidR="00D84B06" w:rsidRPr="00AD3C17" w:rsidRDefault="00D84B06" w:rsidP="00445D39">
            <w:pPr>
              <w:rPr>
                <w:rFonts w:cstheme="minorHAnsi"/>
                <w:bCs/>
                <w:i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Cyfeiriad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y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sefydliad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>: Organisation’s Address:</w:t>
            </w:r>
          </w:p>
        </w:tc>
        <w:tc>
          <w:tcPr>
            <w:tcW w:w="2956" w:type="dxa"/>
            <w:gridSpan w:val="3"/>
            <w:vAlign w:val="center"/>
          </w:tcPr>
          <w:p w14:paraId="3B9F1FB0" w14:textId="77777777" w:rsidR="009F4F31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</w:p>
        </w:tc>
        <w:tc>
          <w:tcPr>
            <w:tcW w:w="2268" w:type="dxa"/>
            <w:gridSpan w:val="3"/>
            <w:shd w:val="clear" w:color="auto" w:fill="D9E2F3" w:themeFill="accent1" w:themeFillTint="33"/>
            <w:vAlign w:val="center"/>
          </w:tcPr>
          <w:p w14:paraId="64B7444B" w14:textId="77777777" w:rsidR="00D84B06" w:rsidRPr="00AD3C17" w:rsidRDefault="00D84B06" w:rsidP="00445D39">
            <w:pPr>
              <w:rPr>
                <w:rFonts w:cstheme="minorHAnsi"/>
                <w:bCs/>
                <w:i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Llofnod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y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sawl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sy’n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iCs/>
                <w:color w:val="002060"/>
              </w:rPr>
              <w:t>asesu</w:t>
            </w:r>
            <w:proofErr w:type="spellEnd"/>
            <w:r w:rsidRPr="00AD3C17">
              <w:rPr>
                <w:rFonts w:cstheme="minorHAnsi"/>
                <w:bCs/>
                <w:iCs/>
                <w:color w:val="002060"/>
              </w:rPr>
              <w:t>:</w:t>
            </w:r>
          </w:p>
          <w:p w14:paraId="628F7C7A" w14:textId="02D4961D" w:rsidR="00D84B06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  <w:r w:rsidRPr="00AD3C17">
              <w:rPr>
                <w:rFonts w:cstheme="minorHAnsi"/>
                <w:bCs/>
                <w:iCs/>
                <w:color w:val="002060"/>
              </w:rPr>
              <w:t>Signature of Assessor:</w:t>
            </w:r>
          </w:p>
        </w:tc>
        <w:tc>
          <w:tcPr>
            <w:tcW w:w="1984" w:type="dxa"/>
            <w:vAlign w:val="center"/>
          </w:tcPr>
          <w:p w14:paraId="35A7307C" w14:textId="77777777" w:rsidR="009F4F31" w:rsidRPr="00AD3C17" w:rsidRDefault="009F4F31" w:rsidP="00445D39">
            <w:pPr>
              <w:rPr>
                <w:rFonts w:cstheme="minorHAnsi"/>
                <w:bCs/>
                <w:iCs/>
                <w:color w:val="002060"/>
              </w:rPr>
            </w:pPr>
          </w:p>
        </w:tc>
      </w:tr>
      <w:tr w:rsidR="009F4F31" w:rsidRPr="00AD3C17" w14:paraId="5C89E0AF" w14:textId="77777777" w:rsidTr="005A22E1">
        <w:trPr>
          <w:trHeight w:val="217"/>
        </w:trPr>
        <w:tc>
          <w:tcPr>
            <w:tcW w:w="15446" w:type="dxa"/>
            <w:gridSpan w:val="15"/>
            <w:shd w:val="clear" w:color="auto" w:fill="D9E2F3" w:themeFill="accent1" w:themeFillTint="33"/>
          </w:tcPr>
          <w:p w14:paraId="01F9EC72" w14:textId="77777777" w:rsidR="00D84B06" w:rsidRPr="00AD3C17" w:rsidRDefault="00D84B06" w:rsidP="005A22E1">
            <w:pPr>
              <w:spacing w:before="80" w:after="80"/>
              <w:rPr>
                <w:rFonts w:cstheme="minorHAnsi"/>
                <w:b/>
                <w:i/>
                <w:iCs/>
                <w:color w:val="002060"/>
              </w:rPr>
            </w:pPr>
            <w:r w:rsidRPr="00AD3C17">
              <w:rPr>
                <w:rFonts w:cstheme="minorHAnsi"/>
                <w:b/>
                <w:i/>
                <w:iCs/>
                <w:color w:val="002060"/>
              </w:rPr>
              <w:t>MANYLION Y GWEITHGAREDDAU / DIGWYDDIADAU:</w:t>
            </w:r>
          </w:p>
          <w:p w14:paraId="7B49E2AC" w14:textId="5911265F" w:rsidR="009F4F31" w:rsidRPr="00AD3C17" w:rsidRDefault="009F4F31" w:rsidP="005A22E1">
            <w:pPr>
              <w:spacing w:before="80" w:after="80"/>
              <w:rPr>
                <w:rFonts w:cstheme="minorHAnsi"/>
                <w:bCs/>
                <w:color w:val="002060"/>
              </w:rPr>
            </w:pPr>
            <w:r w:rsidRPr="00AD3C17">
              <w:rPr>
                <w:rFonts w:cstheme="minorHAnsi"/>
                <w:b/>
                <w:i/>
                <w:iCs/>
                <w:color w:val="002060"/>
              </w:rPr>
              <w:t>ACTIVITY / EVENT DETAILS:</w:t>
            </w:r>
          </w:p>
        </w:tc>
      </w:tr>
      <w:tr w:rsidR="009F4F31" w:rsidRPr="00AD3C17" w14:paraId="00AAAC01" w14:textId="77777777" w:rsidTr="005A22E1">
        <w:trPr>
          <w:trHeight w:val="999"/>
        </w:trPr>
        <w:tc>
          <w:tcPr>
            <w:tcW w:w="1696" w:type="dxa"/>
            <w:shd w:val="clear" w:color="auto" w:fill="D9E2F3" w:themeFill="accent1" w:themeFillTint="33"/>
            <w:vAlign w:val="center"/>
          </w:tcPr>
          <w:p w14:paraId="4D5C0D49" w14:textId="77777777" w:rsidR="00D84B06" w:rsidRPr="00AD3C17" w:rsidRDefault="00D84B06" w:rsidP="005A22E1">
            <w:pPr>
              <w:rPr>
                <w:rFonts w:cstheme="minorHAnsi"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color w:val="002060"/>
              </w:rPr>
              <w:t>Enw’r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digwyddiad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>:</w:t>
            </w:r>
          </w:p>
          <w:p w14:paraId="307D91AF" w14:textId="095CEF7C" w:rsidR="009F4F31" w:rsidRPr="00AD3C17" w:rsidRDefault="009F4F31" w:rsidP="005A22E1">
            <w:pPr>
              <w:rPr>
                <w:rFonts w:cstheme="minorHAnsi"/>
                <w:bCs/>
                <w:color w:val="002060"/>
              </w:rPr>
            </w:pPr>
            <w:r w:rsidRPr="00AD3C17">
              <w:rPr>
                <w:rFonts w:cstheme="minorHAnsi"/>
                <w:bCs/>
                <w:color w:val="002060"/>
              </w:rPr>
              <w:t>Event Name:</w:t>
            </w:r>
          </w:p>
        </w:tc>
        <w:tc>
          <w:tcPr>
            <w:tcW w:w="3538" w:type="dxa"/>
            <w:gridSpan w:val="3"/>
            <w:vAlign w:val="center"/>
          </w:tcPr>
          <w:p w14:paraId="5C4AC6EE" w14:textId="77777777" w:rsidR="009F4F31" w:rsidRPr="00AD3C17" w:rsidRDefault="009F4F31" w:rsidP="005A22E1">
            <w:pPr>
              <w:rPr>
                <w:rFonts w:cstheme="minorHAnsi"/>
                <w:bCs/>
                <w:color w:val="002060"/>
              </w:rPr>
            </w:pPr>
          </w:p>
        </w:tc>
        <w:tc>
          <w:tcPr>
            <w:tcW w:w="1849" w:type="dxa"/>
            <w:gridSpan w:val="2"/>
            <w:shd w:val="clear" w:color="auto" w:fill="D9E2F3" w:themeFill="accent1" w:themeFillTint="33"/>
            <w:vAlign w:val="center"/>
          </w:tcPr>
          <w:p w14:paraId="225A7203" w14:textId="77777777" w:rsidR="00D84B06" w:rsidRPr="00AD3C17" w:rsidRDefault="00D84B06" w:rsidP="005A22E1">
            <w:pPr>
              <w:rPr>
                <w:rFonts w:cstheme="minorHAnsi"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color w:val="002060"/>
              </w:rPr>
              <w:t>Lleoliad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y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digwyddiad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>:</w:t>
            </w:r>
          </w:p>
          <w:p w14:paraId="3BBE88EE" w14:textId="4B65FAFC" w:rsidR="009F4F31" w:rsidRPr="00AD3C17" w:rsidRDefault="009F4F31" w:rsidP="005A22E1">
            <w:pPr>
              <w:rPr>
                <w:rFonts w:cstheme="minorHAnsi"/>
                <w:bCs/>
                <w:color w:val="002060"/>
              </w:rPr>
            </w:pPr>
            <w:r w:rsidRPr="00AD3C17">
              <w:rPr>
                <w:rFonts w:cstheme="minorHAnsi"/>
                <w:bCs/>
                <w:color w:val="002060"/>
              </w:rPr>
              <w:t>Event Location:</w:t>
            </w:r>
          </w:p>
        </w:tc>
        <w:tc>
          <w:tcPr>
            <w:tcW w:w="3118" w:type="dxa"/>
            <w:gridSpan w:val="4"/>
            <w:vAlign w:val="center"/>
          </w:tcPr>
          <w:p w14:paraId="1797DE97" w14:textId="77777777" w:rsidR="009F4F31" w:rsidRPr="00AD3C17" w:rsidRDefault="009F4F31" w:rsidP="005A22E1">
            <w:pPr>
              <w:rPr>
                <w:rFonts w:cstheme="minorHAnsi"/>
                <w:bCs/>
                <w:color w:val="002060"/>
              </w:rPr>
            </w:pPr>
          </w:p>
        </w:tc>
        <w:tc>
          <w:tcPr>
            <w:tcW w:w="2268" w:type="dxa"/>
            <w:gridSpan w:val="3"/>
            <w:shd w:val="clear" w:color="auto" w:fill="D9E2F3" w:themeFill="accent1" w:themeFillTint="33"/>
            <w:vAlign w:val="center"/>
          </w:tcPr>
          <w:p w14:paraId="54E70AE4" w14:textId="77777777" w:rsidR="00D84B06" w:rsidRPr="00AD3C17" w:rsidRDefault="00D84B06" w:rsidP="005A22E1">
            <w:pPr>
              <w:rPr>
                <w:rFonts w:cstheme="minorHAnsi"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color w:val="002060"/>
              </w:rPr>
              <w:t>Dyddiadau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ac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amserau’r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digwyddiad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>:</w:t>
            </w:r>
          </w:p>
          <w:p w14:paraId="38430F50" w14:textId="57E3B015" w:rsidR="009F4F31" w:rsidRPr="00AD3C17" w:rsidRDefault="009F4F31" w:rsidP="005A22E1">
            <w:pPr>
              <w:rPr>
                <w:rFonts w:cstheme="minorHAnsi"/>
                <w:bCs/>
                <w:color w:val="002060"/>
              </w:rPr>
            </w:pPr>
            <w:r w:rsidRPr="00AD3C17">
              <w:rPr>
                <w:rFonts w:cstheme="minorHAnsi"/>
                <w:bCs/>
                <w:color w:val="002060"/>
              </w:rPr>
              <w:t>Event Dates &amp; Times:</w:t>
            </w:r>
          </w:p>
        </w:tc>
        <w:tc>
          <w:tcPr>
            <w:tcW w:w="2977" w:type="dxa"/>
            <w:gridSpan w:val="2"/>
            <w:vAlign w:val="center"/>
          </w:tcPr>
          <w:p w14:paraId="7FAF3C56" w14:textId="77777777" w:rsidR="009F4F31" w:rsidRPr="00AD3C17" w:rsidRDefault="009F4F31" w:rsidP="005A22E1">
            <w:pPr>
              <w:rPr>
                <w:rFonts w:cstheme="minorHAnsi"/>
                <w:bCs/>
                <w:color w:val="002060"/>
              </w:rPr>
            </w:pPr>
          </w:p>
        </w:tc>
      </w:tr>
      <w:tr w:rsidR="009F4F31" w:rsidRPr="00AD3C17" w14:paraId="292D6979" w14:textId="77777777" w:rsidTr="005A22E1">
        <w:trPr>
          <w:trHeight w:val="560"/>
        </w:trPr>
        <w:tc>
          <w:tcPr>
            <w:tcW w:w="3921" w:type="dxa"/>
            <w:gridSpan w:val="3"/>
            <w:shd w:val="clear" w:color="auto" w:fill="D9E2F3" w:themeFill="accent1" w:themeFillTint="33"/>
            <w:vAlign w:val="center"/>
          </w:tcPr>
          <w:p w14:paraId="1BA66FD1" w14:textId="77777777" w:rsidR="005A22E1" w:rsidRPr="00AD3C17" w:rsidRDefault="005A22E1" w:rsidP="00445D39">
            <w:pPr>
              <w:rPr>
                <w:rFonts w:cstheme="minorHAnsi"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color w:val="002060"/>
              </w:rPr>
              <w:t>Nifer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y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gweithwyr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/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gwirfoddolwyr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>:</w:t>
            </w:r>
          </w:p>
          <w:p w14:paraId="2E95401C" w14:textId="668F1F08" w:rsidR="009F4F31" w:rsidRPr="00AD3C17" w:rsidRDefault="009F4F31" w:rsidP="00445D39">
            <w:pPr>
              <w:rPr>
                <w:rFonts w:cstheme="minorHAnsi"/>
                <w:bCs/>
                <w:color w:val="002060"/>
              </w:rPr>
            </w:pPr>
            <w:r w:rsidRPr="00AD3C17">
              <w:rPr>
                <w:rFonts w:cstheme="minorHAnsi"/>
                <w:bCs/>
                <w:color w:val="002060"/>
              </w:rPr>
              <w:t>Number of employees / volunteers:</w:t>
            </w:r>
          </w:p>
        </w:tc>
        <w:tc>
          <w:tcPr>
            <w:tcW w:w="3922" w:type="dxa"/>
            <w:gridSpan w:val="4"/>
            <w:vAlign w:val="center"/>
          </w:tcPr>
          <w:p w14:paraId="2EC95049" w14:textId="77777777" w:rsidR="009F4F31" w:rsidRPr="00AD3C17" w:rsidRDefault="009F4F31" w:rsidP="00445D39">
            <w:pPr>
              <w:rPr>
                <w:rFonts w:cstheme="minorHAnsi"/>
                <w:bCs/>
                <w:color w:val="002060"/>
              </w:rPr>
            </w:pPr>
          </w:p>
        </w:tc>
        <w:tc>
          <w:tcPr>
            <w:tcW w:w="3922" w:type="dxa"/>
            <w:gridSpan w:val="5"/>
            <w:shd w:val="clear" w:color="auto" w:fill="D9E2F3" w:themeFill="accent1" w:themeFillTint="33"/>
            <w:vAlign w:val="center"/>
          </w:tcPr>
          <w:p w14:paraId="6C83360A" w14:textId="56ADE8C9" w:rsidR="005A22E1" w:rsidRPr="00AD3C17" w:rsidRDefault="005A22E1" w:rsidP="00445D39">
            <w:pPr>
              <w:rPr>
                <w:rFonts w:cstheme="minorHAnsi"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Cs/>
                <w:color w:val="002060"/>
              </w:rPr>
              <w:t>Nifer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y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cleientiaid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/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aelodau’r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Cs/>
                <w:color w:val="002060"/>
              </w:rPr>
              <w:t>cyhoedd</w:t>
            </w:r>
            <w:proofErr w:type="spellEnd"/>
            <w:r w:rsidRPr="00AD3C17">
              <w:rPr>
                <w:rFonts w:cstheme="minorHAnsi"/>
                <w:bCs/>
                <w:color w:val="002060"/>
              </w:rPr>
              <w:t>:</w:t>
            </w:r>
          </w:p>
          <w:p w14:paraId="7C19C4E3" w14:textId="5B1C6CB5" w:rsidR="009F4F31" w:rsidRPr="00AD3C17" w:rsidRDefault="009F4F31" w:rsidP="00445D39">
            <w:pPr>
              <w:rPr>
                <w:rFonts w:cstheme="minorHAnsi"/>
                <w:bCs/>
                <w:color w:val="002060"/>
              </w:rPr>
            </w:pPr>
            <w:r w:rsidRPr="00AD3C17">
              <w:rPr>
                <w:rFonts w:cstheme="minorHAnsi"/>
                <w:bCs/>
                <w:color w:val="002060"/>
              </w:rPr>
              <w:t xml:space="preserve">Number of </w:t>
            </w:r>
            <w:proofErr w:type="gramStart"/>
            <w:r w:rsidRPr="00AD3C17">
              <w:rPr>
                <w:rFonts w:cstheme="minorHAnsi"/>
                <w:bCs/>
                <w:color w:val="002060"/>
              </w:rPr>
              <w:t>clients / public</w:t>
            </w:r>
            <w:proofErr w:type="gramEnd"/>
            <w:r w:rsidRPr="00AD3C17">
              <w:rPr>
                <w:rFonts w:cstheme="minorHAnsi"/>
                <w:bCs/>
                <w:color w:val="002060"/>
              </w:rPr>
              <w:t>:</w:t>
            </w:r>
          </w:p>
        </w:tc>
        <w:tc>
          <w:tcPr>
            <w:tcW w:w="3681" w:type="dxa"/>
            <w:gridSpan w:val="3"/>
            <w:vAlign w:val="center"/>
          </w:tcPr>
          <w:p w14:paraId="03A34226" w14:textId="77777777" w:rsidR="009F4F31" w:rsidRPr="00AD3C17" w:rsidRDefault="009F4F31" w:rsidP="00445D39">
            <w:pPr>
              <w:rPr>
                <w:rFonts w:cstheme="minorHAnsi"/>
                <w:bCs/>
                <w:color w:val="002060"/>
              </w:rPr>
            </w:pPr>
          </w:p>
        </w:tc>
      </w:tr>
      <w:tr w:rsidR="009F4F31" w:rsidRPr="001A62CB" w14:paraId="3DECC589" w14:textId="77777777" w:rsidTr="00AD3C17">
        <w:trPr>
          <w:trHeight w:val="4495"/>
        </w:trPr>
        <w:tc>
          <w:tcPr>
            <w:tcW w:w="15446" w:type="dxa"/>
            <w:gridSpan w:val="15"/>
          </w:tcPr>
          <w:p w14:paraId="7EDDF2F0" w14:textId="77777777" w:rsidR="005A22E1" w:rsidRDefault="005A22E1" w:rsidP="00305510">
            <w:pPr>
              <w:spacing w:before="80"/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Rhowch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gymaint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o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wybodaeth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ag y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bo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modd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.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Defnyddiwch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daflen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ychwanegol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os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oes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angen</w:t>
            </w:r>
            <w:proofErr w:type="spellEnd"/>
            <w:r w:rsidRPr="00B21705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:</w:t>
            </w:r>
          </w:p>
          <w:p w14:paraId="34F81F06" w14:textId="77777777" w:rsidR="009F4F31" w:rsidRDefault="009F4F31" w:rsidP="005A22E1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  <w:r w:rsidRPr="001A62CB">
              <w:rPr>
                <w:rFonts w:cstheme="minorHAnsi"/>
                <w:i/>
                <w:iCs/>
                <w:color w:val="002060"/>
                <w:sz w:val="20"/>
                <w:szCs w:val="20"/>
              </w:rPr>
              <w:t>Please enter as much information as possible, use an additional sheet if required:</w:t>
            </w:r>
          </w:p>
          <w:p w14:paraId="5C1DD814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50EBE814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17EB3F11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2A7D641E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0A0AD72B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17D46D52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092BDBA6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07844485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14753B64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321F12E3" w14:textId="77777777" w:rsidR="00312E46" w:rsidRDefault="00312E46" w:rsidP="00312E46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  <w:p w14:paraId="28AB4B0B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6F4D733D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1B145672" w14:textId="77777777" w:rsidR="00312E46" w:rsidRPr="00312E46" w:rsidRDefault="00312E46" w:rsidP="00312E46">
            <w:pPr>
              <w:rPr>
                <w:rFonts w:cstheme="minorHAnsi"/>
                <w:sz w:val="20"/>
                <w:szCs w:val="20"/>
              </w:rPr>
            </w:pPr>
          </w:p>
          <w:p w14:paraId="55B2561F" w14:textId="77777777" w:rsidR="00312E46" w:rsidRDefault="00312E46" w:rsidP="00312E46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  <w:p w14:paraId="2892400C" w14:textId="77777777" w:rsidR="00312E46" w:rsidRDefault="00312E46" w:rsidP="00312E46">
            <w:pPr>
              <w:rPr>
                <w:rFonts w:cstheme="minorHAnsi"/>
                <w:i/>
                <w:iCs/>
                <w:color w:val="002060"/>
                <w:sz w:val="20"/>
                <w:szCs w:val="20"/>
              </w:rPr>
            </w:pPr>
          </w:p>
          <w:p w14:paraId="4E340D3D" w14:textId="359ECFAF" w:rsidR="00312E46" w:rsidRPr="00312E46" w:rsidRDefault="00312E46" w:rsidP="00312E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4F31" w:rsidRPr="00AD3C17" w14:paraId="52277AA9" w14:textId="77777777" w:rsidTr="005A22E1">
        <w:trPr>
          <w:trHeight w:val="217"/>
        </w:trPr>
        <w:tc>
          <w:tcPr>
            <w:tcW w:w="15446" w:type="dxa"/>
            <w:gridSpan w:val="15"/>
            <w:shd w:val="clear" w:color="auto" w:fill="D9E2F3" w:themeFill="accent1" w:themeFillTint="33"/>
          </w:tcPr>
          <w:p w14:paraId="4D51EED9" w14:textId="5554F245" w:rsidR="00104B69" w:rsidRDefault="00104B69" w:rsidP="00445D39">
            <w:pPr>
              <w:spacing w:before="120" w:after="120"/>
              <w:rPr>
                <w:rFonts w:cstheme="minorHAnsi"/>
                <w:color w:val="002060"/>
              </w:rPr>
            </w:pPr>
            <w:proofErr w:type="spellStart"/>
            <w:r w:rsidRPr="00104B69">
              <w:rPr>
                <w:rFonts w:cstheme="minorHAnsi"/>
                <w:color w:val="002060"/>
              </w:rPr>
              <w:lastRenderedPageBreak/>
              <w:t>Rhestrwch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104B69">
              <w:rPr>
                <w:rFonts w:cstheme="minorHAnsi"/>
                <w:color w:val="002060"/>
              </w:rPr>
              <w:t>peryglon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a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all </w:t>
            </w:r>
            <w:proofErr w:type="spellStart"/>
            <w:r w:rsidRPr="00104B69">
              <w:rPr>
                <w:rFonts w:cstheme="minorHAnsi"/>
                <w:color w:val="002060"/>
              </w:rPr>
              <w:t>fod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yn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berthnasol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i'r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gweithgaredd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a'r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mesurau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rheoli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fydd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gennych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ar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waith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ar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ddyddiad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y </w:t>
            </w:r>
            <w:proofErr w:type="spellStart"/>
            <w:r w:rsidRPr="00104B69">
              <w:rPr>
                <w:rFonts w:cstheme="minorHAnsi"/>
                <w:color w:val="002060"/>
              </w:rPr>
              <w:t>digwyddiad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gan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gynnwys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unrhyw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fesurau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atal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a </w:t>
            </w:r>
            <w:proofErr w:type="spellStart"/>
            <w:r w:rsidRPr="00104B69">
              <w:rPr>
                <w:rFonts w:cstheme="minorHAnsi"/>
                <w:color w:val="002060"/>
              </w:rPr>
              <w:t>rheoli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haint</w:t>
            </w:r>
            <w:proofErr w:type="spellEnd"/>
            <w:r w:rsidRPr="00104B69">
              <w:rPr>
                <w:rFonts w:cstheme="minorHAnsi"/>
                <w:color w:val="002060"/>
              </w:rPr>
              <w:t xml:space="preserve"> </w:t>
            </w:r>
            <w:proofErr w:type="spellStart"/>
            <w:r w:rsidRPr="00104B69">
              <w:rPr>
                <w:rFonts w:cstheme="minorHAnsi"/>
                <w:color w:val="002060"/>
              </w:rPr>
              <w:t>perthnasol</w:t>
            </w:r>
            <w:proofErr w:type="spellEnd"/>
            <w:r w:rsidRPr="00104B69">
              <w:rPr>
                <w:rFonts w:cstheme="minorHAnsi"/>
                <w:color w:val="002060"/>
              </w:rPr>
              <w:t>.</w:t>
            </w:r>
          </w:p>
          <w:p w14:paraId="3F62F395" w14:textId="6E2CF222" w:rsidR="009F4F31" w:rsidRPr="00AD3C17" w:rsidRDefault="009F4F31" w:rsidP="00445D39">
            <w:pPr>
              <w:spacing w:before="120" w:after="120"/>
              <w:rPr>
                <w:rFonts w:cstheme="minorHAnsi"/>
                <w:i/>
                <w:iCs/>
                <w:color w:val="002060"/>
              </w:rPr>
            </w:pPr>
            <w:r w:rsidRPr="00AD3C17">
              <w:rPr>
                <w:rFonts w:cstheme="minorHAnsi"/>
                <w:color w:val="002060"/>
              </w:rPr>
              <w:t>List the hazards that may be applicable to the activity and the control measures you will have in place on the date of the even</w:t>
            </w:r>
            <w:r w:rsidR="00104B69">
              <w:rPr>
                <w:rFonts w:cstheme="minorHAnsi"/>
                <w:color w:val="002060"/>
              </w:rPr>
              <w:t>t</w:t>
            </w:r>
            <w:r w:rsidRPr="00104B69">
              <w:rPr>
                <w:rFonts w:cstheme="minorHAnsi"/>
                <w:color w:val="002060"/>
              </w:rPr>
              <w:t xml:space="preserve"> includ</w:t>
            </w:r>
            <w:r w:rsidR="00104B69" w:rsidRPr="00104B69">
              <w:rPr>
                <w:rFonts w:cstheme="minorHAnsi"/>
                <w:color w:val="002060"/>
              </w:rPr>
              <w:t>ing</w:t>
            </w:r>
            <w:r w:rsidRPr="00104B69">
              <w:rPr>
                <w:rFonts w:cstheme="minorHAnsi"/>
                <w:color w:val="002060"/>
              </w:rPr>
              <w:t xml:space="preserve"> </w:t>
            </w:r>
            <w:r w:rsidR="00104B69" w:rsidRPr="00104B69">
              <w:rPr>
                <w:rFonts w:cstheme="minorHAnsi"/>
                <w:color w:val="002060"/>
              </w:rPr>
              <w:t>any</w:t>
            </w:r>
            <w:r w:rsidRPr="00104B69">
              <w:rPr>
                <w:rFonts w:cstheme="minorHAnsi"/>
                <w:color w:val="002060"/>
              </w:rPr>
              <w:t xml:space="preserve"> </w:t>
            </w:r>
            <w:r w:rsidR="00104B69" w:rsidRPr="00104B69">
              <w:rPr>
                <w:rFonts w:cstheme="minorHAnsi"/>
                <w:color w:val="002060"/>
              </w:rPr>
              <w:t xml:space="preserve">applicable </w:t>
            </w:r>
            <w:r w:rsidR="008B7244" w:rsidRPr="00104B69">
              <w:rPr>
                <w:rFonts w:cstheme="minorHAnsi"/>
                <w:color w:val="002060"/>
              </w:rPr>
              <w:t xml:space="preserve">infection </w:t>
            </w:r>
            <w:r w:rsidR="00104B69" w:rsidRPr="00104B69">
              <w:rPr>
                <w:rFonts w:cstheme="minorHAnsi"/>
                <w:color w:val="002060"/>
              </w:rPr>
              <w:t>prevention and control</w:t>
            </w:r>
            <w:r w:rsidR="008B7244" w:rsidRPr="00104B69">
              <w:rPr>
                <w:rFonts w:cstheme="minorHAnsi"/>
                <w:color w:val="002060"/>
              </w:rPr>
              <w:t xml:space="preserve"> measures</w:t>
            </w:r>
            <w:r w:rsidR="00104B69">
              <w:rPr>
                <w:rFonts w:cstheme="minorHAnsi"/>
                <w:color w:val="002060"/>
              </w:rPr>
              <w:t>.</w:t>
            </w:r>
          </w:p>
        </w:tc>
      </w:tr>
      <w:tr w:rsidR="009F4F31" w:rsidRPr="00AD3C17" w14:paraId="655A8535" w14:textId="77777777" w:rsidTr="00AD3C17">
        <w:trPr>
          <w:trHeight w:val="464"/>
        </w:trPr>
        <w:tc>
          <w:tcPr>
            <w:tcW w:w="5882" w:type="dxa"/>
            <w:gridSpan w:val="5"/>
            <w:shd w:val="clear" w:color="auto" w:fill="D9E2F3" w:themeFill="accent1" w:themeFillTint="33"/>
            <w:vAlign w:val="center"/>
          </w:tcPr>
          <w:p w14:paraId="2C888BC2" w14:textId="77777777" w:rsidR="009F4F31" w:rsidRPr="00AD3C17" w:rsidRDefault="005A22E1" w:rsidP="00445D3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Perygl</w:t>
            </w:r>
            <w:proofErr w:type="spellEnd"/>
          </w:p>
          <w:p w14:paraId="4F9995F0" w14:textId="4F61A009" w:rsidR="005A22E1" w:rsidRPr="00AD3C17" w:rsidRDefault="005A22E1" w:rsidP="00445D3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AD3C17">
              <w:rPr>
                <w:rFonts w:cstheme="minorHAnsi"/>
                <w:b/>
                <w:bCs/>
                <w:color w:val="002060"/>
              </w:rPr>
              <w:t>Hazard</w:t>
            </w:r>
          </w:p>
        </w:tc>
        <w:tc>
          <w:tcPr>
            <w:tcW w:w="4036" w:type="dxa"/>
            <w:gridSpan w:val="4"/>
            <w:shd w:val="clear" w:color="auto" w:fill="D9E2F3" w:themeFill="accent1" w:themeFillTint="33"/>
            <w:vAlign w:val="center"/>
          </w:tcPr>
          <w:p w14:paraId="1B8A65FC" w14:textId="77777777" w:rsidR="009F4F31" w:rsidRPr="00AD3C17" w:rsidRDefault="005A22E1" w:rsidP="00445D3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Pwy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sy’n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wynebu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risg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o’r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perygl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hwn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>?</w:t>
            </w:r>
          </w:p>
          <w:p w14:paraId="5219EB48" w14:textId="55845380" w:rsidR="005A22E1" w:rsidRPr="00AD3C17" w:rsidRDefault="00103CE2" w:rsidP="00445D3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>
              <w:rPr>
                <w:rFonts w:cstheme="minorHAnsi"/>
                <w:b/>
                <w:bCs/>
                <w:color w:val="002060"/>
              </w:rPr>
              <w:t xml:space="preserve">Who </w:t>
            </w:r>
            <w:r w:rsidR="005A22E1" w:rsidRPr="00AD3C17">
              <w:rPr>
                <w:rFonts w:cstheme="minorHAnsi"/>
                <w:b/>
                <w:bCs/>
                <w:color w:val="002060"/>
              </w:rPr>
              <w:t>is at risk from this hazard?</w:t>
            </w:r>
          </w:p>
        </w:tc>
        <w:tc>
          <w:tcPr>
            <w:tcW w:w="5528" w:type="dxa"/>
            <w:gridSpan w:val="6"/>
            <w:shd w:val="clear" w:color="auto" w:fill="D9E2F3" w:themeFill="accent1" w:themeFillTint="33"/>
            <w:vAlign w:val="center"/>
          </w:tcPr>
          <w:p w14:paraId="50EAA611" w14:textId="54F1B2AA" w:rsidR="005A22E1" w:rsidRPr="00AD3C17" w:rsidRDefault="005A22E1" w:rsidP="00445D3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Mesurau</w:t>
            </w:r>
            <w:proofErr w:type="spellEnd"/>
            <w:r w:rsidRPr="00AD3C17">
              <w:rPr>
                <w:rFonts w:cstheme="minorHAnsi"/>
                <w:b/>
                <w:bCs/>
                <w:color w:val="002060"/>
              </w:rPr>
              <w:t xml:space="preserve"> </w:t>
            </w:r>
            <w:proofErr w:type="spellStart"/>
            <w:r w:rsidRPr="00AD3C17">
              <w:rPr>
                <w:rFonts w:cstheme="minorHAnsi"/>
                <w:b/>
                <w:bCs/>
                <w:color w:val="002060"/>
              </w:rPr>
              <w:t>rheoli</w:t>
            </w:r>
            <w:proofErr w:type="spellEnd"/>
          </w:p>
          <w:p w14:paraId="476413DB" w14:textId="53752A75" w:rsidR="009F4F31" w:rsidRPr="00AD3C17" w:rsidRDefault="009F4F31" w:rsidP="00445D39">
            <w:pPr>
              <w:jc w:val="center"/>
              <w:rPr>
                <w:rFonts w:cstheme="minorHAnsi"/>
                <w:b/>
                <w:bCs/>
                <w:color w:val="002060"/>
              </w:rPr>
            </w:pPr>
            <w:r w:rsidRPr="00AD3C17">
              <w:rPr>
                <w:rFonts w:cstheme="minorHAnsi"/>
                <w:b/>
                <w:bCs/>
                <w:color w:val="002060"/>
              </w:rPr>
              <w:t>Control Measures</w:t>
            </w:r>
          </w:p>
        </w:tc>
      </w:tr>
      <w:tr w:rsidR="009F4F31" w:rsidRPr="001A62CB" w14:paraId="5158CD07" w14:textId="77777777" w:rsidTr="00AD3C17">
        <w:trPr>
          <w:trHeight w:val="721"/>
        </w:trPr>
        <w:tc>
          <w:tcPr>
            <w:tcW w:w="5882" w:type="dxa"/>
            <w:gridSpan w:val="5"/>
            <w:vAlign w:val="center"/>
          </w:tcPr>
          <w:p w14:paraId="5CB53B7D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2FB80034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40ECA3E8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171EEA28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56BE65E6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61581905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0BC4C74F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319004FD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6AE38977" w14:textId="0AE3E8A4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361D94E4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27E5AFA5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6648C44D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7D1C32A7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3DD01B37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73B0F235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19B0379B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109FB14A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59612C43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7FEBF202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5FB27B52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1851F8F9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1BC91CC2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0D611014" w14:textId="77777777" w:rsidR="009F4F31" w:rsidRPr="001A62CB" w:rsidRDefault="009F4F3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F630F1" w:rsidRPr="001A62CB" w14:paraId="7F99DB53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2197FB72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5E95F797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3A483805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F630F1" w:rsidRPr="001A62CB" w14:paraId="2EE48D1B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4F027CE5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2D7E2B6B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5C54739F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F630F1" w:rsidRPr="001A62CB" w14:paraId="0AAF25E6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1B749017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61C875FB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6262FDCA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F630F1" w:rsidRPr="001A62CB" w14:paraId="1E35DD01" w14:textId="77777777" w:rsidTr="00AD3C17">
        <w:trPr>
          <w:trHeight w:val="720"/>
        </w:trPr>
        <w:tc>
          <w:tcPr>
            <w:tcW w:w="5882" w:type="dxa"/>
            <w:gridSpan w:val="5"/>
            <w:vAlign w:val="center"/>
          </w:tcPr>
          <w:p w14:paraId="01F8FA3B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036" w:type="dxa"/>
            <w:gridSpan w:val="4"/>
            <w:vAlign w:val="center"/>
          </w:tcPr>
          <w:p w14:paraId="47A4569D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Align w:val="center"/>
          </w:tcPr>
          <w:p w14:paraId="069BB330" w14:textId="77777777" w:rsidR="00F630F1" w:rsidRPr="001A62CB" w:rsidRDefault="00F630F1" w:rsidP="00445D39">
            <w:pPr>
              <w:spacing w:before="120"/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14:paraId="54B3AB00" w14:textId="318C3151" w:rsidR="00F630F1" w:rsidRDefault="00F630F1"/>
    <w:tbl>
      <w:tblPr>
        <w:tblStyle w:val="TableGrid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3823"/>
        <w:gridCol w:w="851"/>
        <w:gridCol w:w="1799"/>
        <w:gridCol w:w="453"/>
        <w:gridCol w:w="1150"/>
        <w:gridCol w:w="850"/>
        <w:gridCol w:w="233"/>
        <w:gridCol w:w="380"/>
        <w:gridCol w:w="1296"/>
        <w:gridCol w:w="382"/>
        <w:gridCol w:w="781"/>
        <w:gridCol w:w="2456"/>
      </w:tblGrid>
      <w:tr w:rsidR="009F4F31" w:rsidRPr="001A62CB" w14:paraId="293AA72B" w14:textId="77777777" w:rsidTr="003C1D0E">
        <w:trPr>
          <w:trHeight w:val="581"/>
          <w:jc w:val="center"/>
        </w:trPr>
        <w:tc>
          <w:tcPr>
            <w:tcW w:w="77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0A86E0" w14:textId="19CB0368" w:rsidR="009F4F31" w:rsidRPr="001A62CB" w:rsidRDefault="009F4F31" w:rsidP="003C1D0E">
            <w:pPr>
              <w:jc w:val="center"/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b/>
                <w:i/>
                <w:color w:val="002060"/>
                <w:sz w:val="24"/>
                <w:lang w:val="cy-GB"/>
              </w:rPr>
              <w:lastRenderedPageBreak/>
              <w:t xml:space="preserve">Y Risg(iau) Gweddilliol </w:t>
            </w:r>
            <w:r w:rsidR="00AD3C17">
              <w:rPr>
                <w:rFonts w:eastAsia="Calibri" w:cstheme="minorHAnsi"/>
                <w:b/>
                <w:i/>
                <w:color w:val="002060"/>
                <w:sz w:val="24"/>
                <w:lang w:val="cy-GB"/>
              </w:rPr>
              <w:t xml:space="preserve">/ </w:t>
            </w:r>
            <w:r w:rsidRPr="001A62CB">
              <w:rPr>
                <w:rFonts w:eastAsia="Calibri" w:cstheme="minorHAnsi"/>
                <w:b/>
                <w:i/>
                <w:color w:val="002060"/>
                <w:sz w:val="24"/>
                <w:lang w:val="cy-GB"/>
              </w:rPr>
              <w:t>(Ar ôl mesurau rheoli)</w:t>
            </w:r>
          </w:p>
        </w:tc>
        <w:tc>
          <w:tcPr>
            <w:tcW w:w="75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38344A" w14:textId="4E508EC0" w:rsidR="009F4F31" w:rsidRPr="001A62CB" w:rsidRDefault="009F4F31" w:rsidP="003C1D0E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b/>
                <w:color w:val="002060"/>
                <w:sz w:val="24"/>
              </w:rPr>
              <w:t xml:space="preserve">The Residual Risk(s) </w:t>
            </w:r>
            <w:r w:rsidR="00AD3C17">
              <w:rPr>
                <w:rFonts w:cstheme="minorHAnsi"/>
                <w:b/>
                <w:color w:val="002060"/>
                <w:sz w:val="24"/>
              </w:rPr>
              <w:t xml:space="preserve">/ </w:t>
            </w:r>
            <w:r w:rsidRPr="001A62CB">
              <w:rPr>
                <w:rFonts w:cstheme="minorHAnsi"/>
                <w:b/>
                <w:color w:val="002060"/>
                <w:sz w:val="24"/>
              </w:rPr>
              <w:t>(After control measures)</w:t>
            </w:r>
          </w:p>
        </w:tc>
      </w:tr>
      <w:tr w:rsidR="009F4F31" w:rsidRPr="001A62CB" w14:paraId="45C06FEE" w14:textId="77777777" w:rsidTr="00C95E19">
        <w:trPr>
          <w:trHeight w:val="780"/>
          <w:jc w:val="center"/>
        </w:trPr>
        <w:tc>
          <w:tcPr>
            <w:tcW w:w="77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2BDD82" w14:textId="77777777" w:rsidR="009F4F31" w:rsidRPr="001A62CB" w:rsidRDefault="009F4F31" w:rsidP="00445D39">
            <w:pPr>
              <w:jc w:val="center"/>
              <w:rPr>
                <w:rFonts w:eastAsia="Calibri" w:cstheme="minorHAnsi"/>
                <w:b/>
                <w:i/>
                <w:color w:val="002060"/>
                <w:sz w:val="24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Os nad oes rhai, ysgrifennwch “Rheolaethau yn ddigonol” isod.  Os oes risgiau'n dal i fodoli, nodwch isod a graddiwch y risg(iau) gweddilliol.</w:t>
            </w:r>
          </w:p>
        </w:tc>
        <w:tc>
          <w:tcPr>
            <w:tcW w:w="752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DDA99C" w14:textId="77777777" w:rsidR="009F4F31" w:rsidRPr="001A62CB" w:rsidRDefault="009F4F31" w:rsidP="00445D39">
            <w:pPr>
              <w:jc w:val="center"/>
              <w:rPr>
                <w:rFonts w:eastAsia="Calibri" w:cstheme="minorHAnsi"/>
                <w:b/>
                <w:i/>
                <w:color w:val="002060"/>
                <w:sz w:val="24"/>
                <w:lang w:val="cy-GB"/>
              </w:rPr>
            </w:pPr>
            <w:r w:rsidRPr="001A62CB">
              <w:rPr>
                <w:rFonts w:cstheme="minorHAnsi"/>
                <w:color w:val="002060"/>
              </w:rPr>
              <w:t>If there are none, write “Controls adequate” below.  If risks still exist, detail below and rate the residual risk(s)</w:t>
            </w:r>
          </w:p>
        </w:tc>
      </w:tr>
      <w:tr w:rsidR="009F4F31" w:rsidRPr="001A62CB" w14:paraId="2793374E" w14:textId="77777777" w:rsidTr="00C95E19">
        <w:tblPrEx>
          <w:jc w:val="left"/>
        </w:tblPrEx>
        <w:trPr>
          <w:trHeight w:val="537"/>
        </w:trPr>
        <w:tc>
          <w:tcPr>
            <w:tcW w:w="7776" w:type="dxa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292E863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E9D928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  <w:lang w:val="cy-GB"/>
              </w:rPr>
            </w:pPr>
            <w:r w:rsidRPr="001A62CB">
              <w:rPr>
                <w:rFonts w:cstheme="minorHAnsi"/>
                <w:b/>
                <w:color w:val="002060"/>
                <w:lang w:val="cy-GB"/>
              </w:rPr>
              <w:t>Tebygolrwydd</w:t>
            </w:r>
          </w:p>
          <w:p w14:paraId="1E3CC068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color w:val="002060"/>
              </w:rPr>
              <w:t>Likelihood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AE1D57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color w:val="002060"/>
              </w:rPr>
              <w:t>x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857FE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  <w:lang w:val="cy-GB"/>
              </w:rPr>
            </w:pPr>
            <w:r w:rsidRPr="001A62CB">
              <w:rPr>
                <w:rFonts w:cstheme="minorHAnsi"/>
                <w:b/>
                <w:color w:val="002060"/>
                <w:lang w:val="cy-GB"/>
              </w:rPr>
              <w:t>Difrifoldeb</w:t>
            </w:r>
          </w:p>
          <w:p w14:paraId="32446665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color w:val="002060"/>
              </w:rPr>
              <w:t>Severity</w:t>
            </w: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18F03C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color w:val="002060"/>
              </w:rPr>
              <w:t>=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C4EDFA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  <w:lang w:val="cy-GB"/>
              </w:rPr>
            </w:pPr>
            <w:r w:rsidRPr="001A62CB">
              <w:rPr>
                <w:rFonts w:cstheme="minorHAnsi"/>
                <w:b/>
                <w:color w:val="002060"/>
                <w:lang w:val="cy-GB"/>
              </w:rPr>
              <w:t>Graddfa</w:t>
            </w:r>
          </w:p>
          <w:p w14:paraId="25EA462F" w14:textId="77777777" w:rsidR="009F4F31" w:rsidRPr="001A62CB" w:rsidRDefault="009F4F31" w:rsidP="00445D39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color w:val="002060"/>
              </w:rPr>
              <w:t>Rating</w:t>
            </w:r>
          </w:p>
        </w:tc>
      </w:tr>
      <w:tr w:rsidR="009F4F31" w:rsidRPr="001A62CB" w14:paraId="35DC3233" w14:textId="77777777" w:rsidTr="00C95E19">
        <w:tblPrEx>
          <w:jc w:val="left"/>
        </w:tblPrEx>
        <w:trPr>
          <w:trHeight w:val="537"/>
        </w:trPr>
        <w:tc>
          <w:tcPr>
            <w:tcW w:w="7776" w:type="dxa"/>
            <w:gridSpan w:val="5"/>
            <w:tcBorders>
              <w:right w:val="single" w:sz="4" w:space="0" w:color="auto"/>
            </w:tcBorders>
          </w:tcPr>
          <w:p w14:paraId="55BD6C56" w14:textId="77777777" w:rsidR="009F4F31" w:rsidRPr="001A62CB" w:rsidRDefault="009F4F31" w:rsidP="00445D3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1FBE4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59377E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x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9232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F758E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=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</w:tcBorders>
            <w:vAlign w:val="center"/>
          </w:tcPr>
          <w:p w14:paraId="5E6DD048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745D35EE" w14:textId="77777777" w:rsidTr="00C95E19">
        <w:tblPrEx>
          <w:jc w:val="left"/>
        </w:tblPrEx>
        <w:trPr>
          <w:trHeight w:val="537"/>
        </w:trPr>
        <w:tc>
          <w:tcPr>
            <w:tcW w:w="7776" w:type="dxa"/>
            <w:gridSpan w:val="5"/>
            <w:tcBorders>
              <w:right w:val="single" w:sz="4" w:space="0" w:color="auto"/>
            </w:tcBorders>
          </w:tcPr>
          <w:p w14:paraId="5B7E9269" w14:textId="77777777" w:rsidR="009F4F31" w:rsidRPr="001A62CB" w:rsidRDefault="009F4F31" w:rsidP="00445D3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3B5B7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1EF2B6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x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22A06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231666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=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</w:tcBorders>
            <w:vAlign w:val="center"/>
          </w:tcPr>
          <w:p w14:paraId="061F2864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02ACB323" w14:textId="77777777" w:rsidTr="00C95E19">
        <w:tblPrEx>
          <w:jc w:val="left"/>
        </w:tblPrEx>
        <w:trPr>
          <w:trHeight w:val="537"/>
        </w:trPr>
        <w:tc>
          <w:tcPr>
            <w:tcW w:w="7776" w:type="dxa"/>
            <w:gridSpan w:val="5"/>
            <w:tcBorders>
              <w:right w:val="single" w:sz="4" w:space="0" w:color="auto"/>
            </w:tcBorders>
          </w:tcPr>
          <w:p w14:paraId="36EACEBE" w14:textId="77777777" w:rsidR="009F4F31" w:rsidRPr="001A62CB" w:rsidRDefault="009F4F31" w:rsidP="00445D3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2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A1C6C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F14D6D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x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4218C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F7AE42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=</w:t>
            </w:r>
          </w:p>
        </w:tc>
        <w:tc>
          <w:tcPr>
            <w:tcW w:w="3237" w:type="dxa"/>
            <w:gridSpan w:val="2"/>
            <w:tcBorders>
              <w:left w:val="single" w:sz="4" w:space="0" w:color="auto"/>
            </w:tcBorders>
            <w:vAlign w:val="center"/>
          </w:tcPr>
          <w:p w14:paraId="6DE4EEDE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76587A7D" w14:textId="77777777" w:rsidTr="00C95E19">
        <w:tblPrEx>
          <w:jc w:val="left"/>
        </w:tblPrEx>
        <w:tc>
          <w:tcPr>
            <w:tcW w:w="46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B7994D" w14:textId="130BF8F9" w:rsidR="009F4F31" w:rsidRPr="00AD3C17" w:rsidRDefault="009F4F31" w:rsidP="00AD3C17">
            <w:pPr>
              <w:jc w:val="center"/>
              <w:rPr>
                <w:rFonts w:cstheme="minorHAnsi"/>
                <w:b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b/>
                <w:i/>
                <w:color w:val="002060"/>
                <w:lang w:val="cy-GB"/>
              </w:rPr>
              <w:t>Tebygolrwydd</w:t>
            </w:r>
            <w:r w:rsidR="00AD3C17">
              <w:rPr>
                <w:rFonts w:cstheme="minorHAnsi"/>
                <w:b/>
                <w:i/>
                <w:color w:val="002060"/>
                <w:lang w:val="cy-GB"/>
              </w:rPr>
              <w:t xml:space="preserve"> / </w:t>
            </w:r>
            <w:r w:rsidRPr="001A62CB">
              <w:rPr>
                <w:rFonts w:cstheme="minorHAnsi"/>
                <w:b/>
                <w:color w:val="002060"/>
              </w:rPr>
              <w:t>Likelihood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8261F7" w14:textId="7AE1B319" w:rsidR="009F4F31" w:rsidRPr="001A62CB" w:rsidRDefault="009F4F31" w:rsidP="00AD3C17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i/>
                <w:color w:val="002060"/>
                <w:lang w:val="cy-GB"/>
              </w:rPr>
              <w:t>Difrifoldeb</w:t>
            </w:r>
            <w:r w:rsidR="00AD3C17">
              <w:rPr>
                <w:rFonts w:cstheme="minorHAnsi"/>
                <w:b/>
                <w:i/>
                <w:color w:val="002060"/>
                <w:lang w:val="cy-GB"/>
              </w:rPr>
              <w:t xml:space="preserve"> / </w:t>
            </w:r>
            <w:r w:rsidRPr="001A62CB">
              <w:rPr>
                <w:rFonts w:cstheme="minorHAnsi"/>
                <w:b/>
                <w:color w:val="002060"/>
              </w:rPr>
              <w:t>Severity</w:t>
            </w:r>
          </w:p>
        </w:tc>
        <w:tc>
          <w:tcPr>
            <w:tcW w:w="6378" w:type="dxa"/>
            <w:gridSpan w:val="7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F45E1" w14:textId="65221B84" w:rsidR="009F4F31" w:rsidRPr="001A62CB" w:rsidRDefault="009F4F31" w:rsidP="00AD3C17">
            <w:pPr>
              <w:jc w:val="center"/>
              <w:rPr>
                <w:rFonts w:cstheme="minorHAnsi"/>
                <w:b/>
                <w:color w:val="002060"/>
              </w:rPr>
            </w:pPr>
            <w:r w:rsidRPr="001A62CB">
              <w:rPr>
                <w:rFonts w:cstheme="minorHAnsi"/>
                <w:b/>
                <w:i/>
                <w:color w:val="002060"/>
                <w:lang w:val="cy-GB"/>
              </w:rPr>
              <w:t>Graddfa</w:t>
            </w:r>
            <w:r w:rsidR="00AD3C17">
              <w:rPr>
                <w:rFonts w:cstheme="minorHAnsi"/>
                <w:b/>
                <w:i/>
                <w:color w:val="002060"/>
                <w:lang w:val="cy-GB"/>
              </w:rPr>
              <w:t xml:space="preserve"> / </w:t>
            </w:r>
            <w:r w:rsidRPr="001A62CB">
              <w:rPr>
                <w:rFonts w:cstheme="minorHAnsi"/>
                <w:b/>
                <w:color w:val="002060"/>
              </w:rPr>
              <w:t>Risk Rating</w:t>
            </w:r>
          </w:p>
        </w:tc>
      </w:tr>
      <w:tr w:rsidR="009F4F31" w:rsidRPr="001A62CB" w14:paraId="67CD42B6" w14:textId="77777777" w:rsidTr="00C95E19">
        <w:tblPrEx>
          <w:jc w:val="left"/>
        </w:tblPrEx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5FFEA1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  <w:lang w:val="cy-GB"/>
              </w:rPr>
            </w:pPr>
            <w:r w:rsidRPr="001A62CB">
              <w:rPr>
                <w:rFonts w:cstheme="minorHAnsi"/>
                <w:color w:val="002060"/>
              </w:rPr>
              <w:t>1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B8372F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Prin</w:t>
            </w:r>
          </w:p>
          <w:p w14:paraId="7229F7F6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Rare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1A9C2A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1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E5E494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Dibwys</w:t>
            </w:r>
          </w:p>
          <w:p w14:paraId="707EDC20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Insignificant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FBA13" w14:textId="77777777" w:rsidR="009F4F31" w:rsidRPr="001A62CB" w:rsidRDefault="009F4F31" w:rsidP="00F630F1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1-5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35224DE2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Y risg leiaf – Cynnal mesurau</w:t>
            </w:r>
          </w:p>
          <w:p w14:paraId="0012AEEC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Minimal risk – Maintain measures</w:t>
            </w:r>
          </w:p>
        </w:tc>
      </w:tr>
      <w:tr w:rsidR="009F4F31" w:rsidRPr="001A62CB" w14:paraId="2B0D189B" w14:textId="77777777" w:rsidTr="00C95E19">
        <w:tblPrEx>
          <w:jc w:val="left"/>
        </w:tblPrEx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853C0D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2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5D9078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Annhebygol</w:t>
            </w:r>
          </w:p>
          <w:p w14:paraId="327C2BF4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Unlikely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AEF9BE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2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AFE084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Bach</w:t>
            </w:r>
          </w:p>
          <w:p w14:paraId="7D44F068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Minor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7B86C" w14:textId="77777777" w:rsidR="009F4F31" w:rsidRPr="001A62CB" w:rsidRDefault="009F4F31" w:rsidP="00F630F1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6-10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0FADDC8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Risg isel – Adolygu risgiau</w:t>
            </w:r>
          </w:p>
          <w:p w14:paraId="331AED44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Low risk – Review risks</w:t>
            </w:r>
          </w:p>
        </w:tc>
      </w:tr>
      <w:tr w:rsidR="009F4F31" w:rsidRPr="001A62CB" w14:paraId="0B89A958" w14:textId="77777777" w:rsidTr="00C95E19">
        <w:tblPrEx>
          <w:jc w:val="left"/>
        </w:tblPrEx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75BB8D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3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A8EC20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Posibl</w:t>
            </w:r>
          </w:p>
          <w:p w14:paraId="7E7745ED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Possible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2836E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3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38EB9B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Cymedrol</w:t>
            </w:r>
          </w:p>
          <w:p w14:paraId="7FB34836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Moderate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E63495" w14:textId="77777777" w:rsidR="009F4F31" w:rsidRPr="001A62CB" w:rsidRDefault="009F4F31" w:rsidP="00F630F1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11-15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97C0BF9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Risg gymedrol – Rheolaethau ychwanegol mewn 12 mis</w:t>
            </w:r>
          </w:p>
          <w:p w14:paraId="56E4331C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Moderate risk – Additional controls in 12 months</w:t>
            </w:r>
          </w:p>
        </w:tc>
      </w:tr>
      <w:tr w:rsidR="009F4F31" w:rsidRPr="001A62CB" w14:paraId="3F2A0BE6" w14:textId="77777777" w:rsidTr="00C95E19">
        <w:tblPrEx>
          <w:jc w:val="left"/>
        </w:tblPrEx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324539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4</w:t>
            </w:r>
          </w:p>
        </w:tc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9674A6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Tebygol</w:t>
            </w:r>
          </w:p>
          <w:p w14:paraId="3105CF16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Likely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E63D1C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4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C324E8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O bwys</w:t>
            </w:r>
          </w:p>
          <w:p w14:paraId="1E6B8192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Major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674BD" w14:textId="77777777" w:rsidR="009F4F31" w:rsidRPr="001A62CB" w:rsidRDefault="009F4F31" w:rsidP="00F630F1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16-25</w:t>
            </w:r>
          </w:p>
        </w:tc>
        <w:tc>
          <w:tcPr>
            <w:tcW w:w="5528" w:type="dxa"/>
            <w:gridSpan w:val="6"/>
            <w:vMerge w:val="restart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8C94111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Risg Uchel – Gweithredu rheolaeth ychwanegol ar unwaith</w:t>
            </w:r>
            <w:r w:rsidRPr="001A62CB">
              <w:rPr>
                <w:rFonts w:cstheme="minorHAnsi"/>
                <w:i/>
                <w:color w:val="002060"/>
              </w:rPr>
              <w:t xml:space="preserve"> </w:t>
            </w:r>
          </w:p>
          <w:p w14:paraId="7BD1EACF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High Risk – Additional control implemented immediately</w:t>
            </w:r>
          </w:p>
        </w:tc>
      </w:tr>
      <w:tr w:rsidR="009F4F31" w:rsidRPr="001A62CB" w14:paraId="4AE33C7E" w14:textId="77777777" w:rsidTr="00C95E19">
        <w:tblPrEx>
          <w:jc w:val="left"/>
        </w:tblPrEx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174468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5</w:t>
            </w:r>
          </w:p>
        </w:tc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A8190E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Bron yn sicr</w:t>
            </w:r>
          </w:p>
          <w:p w14:paraId="09D60EAC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Almost certain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FD9521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5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EF91D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Trychinebus</w:t>
            </w:r>
          </w:p>
          <w:p w14:paraId="0AB7BD8E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Catastrophic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B944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A346E3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</w:p>
        </w:tc>
      </w:tr>
      <w:tr w:rsidR="009F4F31" w:rsidRPr="001A62CB" w14:paraId="1C8DD2F6" w14:textId="77777777" w:rsidTr="00B96A66">
        <w:tblPrEx>
          <w:jc w:val="left"/>
        </w:tblPrEx>
        <w:tc>
          <w:tcPr>
            <w:tcW w:w="1530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C9C531" w14:textId="77777777" w:rsidR="009F4F31" w:rsidRPr="001A62CB" w:rsidRDefault="009F4F31" w:rsidP="00B96A66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1A62CB">
              <w:rPr>
                <w:rFonts w:eastAsia="Calibri" w:cstheme="minorHAnsi"/>
                <w:b/>
                <w:color w:val="002060"/>
                <w:sz w:val="24"/>
                <w:szCs w:val="24"/>
                <w:lang w:val="cy-GB"/>
              </w:rPr>
              <w:t>Gweithredu rheolaethau a monitro</w:t>
            </w:r>
            <w:r w:rsidRPr="001A62CB">
              <w:rPr>
                <w:rFonts w:cstheme="minorHAnsi"/>
                <w:b/>
                <w:color w:val="002060"/>
                <w:sz w:val="24"/>
                <w:szCs w:val="24"/>
              </w:rPr>
              <w:t xml:space="preserve"> / Implementation of controls and monitoring</w:t>
            </w:r>
          </w:p>
          <w:p w14:paraId="349E8E57" w14:textId="4FF99560" w:rsidR="009F4F31" w:rsidRPr="001A62CB" w:rsidRDefault="009F4F31" w:rsidP="00B96A66">
            <w:pPr>
              <w:pStyle w:val="NoSpacing"/>
              <w:rPr>
                <w:rFonts w:cstheme="minorHAnsi"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Mae angen rheolaethau ychwanegol i leihau risg(iau) islaw graddfa risg o 5</w:t>
            </w:r>
            <w:r w:rsidRPr="001A62CB">
              <w:rPr>
                <w:rFonts w:cstheme="minorHAnsi"/>
                <w:color w:val="002060"/>
                <w:lang w:val="cy-GB"/>
              </w:rPr>
              <w:t xml:space="preserve"> /</w:t>
            </w:r>
          </w:p>
          <w:p w14:paraId="41C77986" w14:textId="77777777" w:rsidR="009F4F31" w:rsidRPr="001A62CB" w:rsidRDefault="009F4F31" w:rsidP="00B96A66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Additional controls required to reduce risk(s) below risk rating of 5</w:t>
            </w:r>
          </w:p>
        </w:tc>
      </w:tr>
      <w:tr w:rsidR="009F4F31" w:rsidRPr="001A62CB" w14:paraId="28A6F777" w14:textId="77777777" w:rsidTr="00C95E19">
        <w:tblPrEx>
          <w:jc w:val="left"/>
        </w:tblPrEx>
        <w:trPr>
          <w:trHeight w:val="981"/>
        </w:trPr>
        <w:tc>
          <w:tcPr>
            <w:tcW w:w="15304" w:type="dxa"/>
            <w:gridSpan w:val="13"/>
            <w:tcBorders>
              <w:bottom w:val="single" w:sz="4" w:space="0" w:color="auto"/>
            </w:tcBorders>
          </w:tcPr>
          <w:p w14:paraId="07E2F393" w14:textId="77777777" w:rsidR="009F4F31" w:rsidRPr="001A62CB" w:rsidRDefault="009F4F31" w:rsidP="00445D3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68EB80CF" w14:textId="77777777" w:rsidTr="00B96A66">
        <w:tblPrEx>
          <w:jc w:val="left"/>
        </w:tblPrEx>
        <w:tc>
          <w:tcPr>
            <w:tcW w:w="1530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05863" w14:textId="08C92835" w:rsidR="009F4F31" w:rsidRPr="001A62CB" w:rsidRDefault="009F4F31" w:rsidP="00B96A66">
            <w:pPr>
              <w:pStyle w:val="NoSpacing"/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Cytunwyd ar reolaethau ychwanegol Do / Naddo (Os Do, manylwch ar y Camau i'w cymryd)</w:t>
            </w:r>
          </w:p>
          <w:p w14:paraId="78FBA4BB" w14:textId="77777777" w:rsidR="009F4F31" w:rsidRPr="001A62CB" w:rsidRDefault="009F4F31" w:rsidP="00B96A66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 xml:space="preserve">Additional controls agreed Yes / No (If </w:t>
            </w:r>
            <w:proofErr w:type="gramStart"/>
            <w:r w:rsidRPr="001A62CB">
              <w:rPr>
                <w:rFonts w:cstheme="minorHAnsi"/>
                <w:color w:val="002060"/>
              </w:rPr>
              <w:t>Yes</w:t>
            </w:r>
            <w:proofErr w:type="gramEnd"/>
            <w:r w:rsidRPr="001A62CB">
              <w:rPr>
                <w:rFonts w:cstheme="minorHAnsi"/>
                <w:color w:val="002060"/>
              </w:rPr>
              <w:t>, detail the Action to be taken)</w:t>
            </w:r>
          </w:p>
        </w:tc>
      </w:tr>
      <w:tr w:rsidR="009F4F31" w:rsidRPr="001A62CB" w14:paraId="3DC47A2E" w14:textId="77777777" w:rsidTr="00C95E19">
        <w:tblPrEx>
          <w:jc w:val="left"/>
        </w:tblPrEx>
        <w:trPr>
          <w:trHeight w:val="905"/>
        </w:trPr>
        <w:tc>
          <w:tcPr>
            <w:tcW w:w="15304" w:type="dxa"/>
            <w:gridSpan w:val="13"/>
          </w:tcPr>
          <w:p w14:paraId="2DB96E2D" w14:textId="77777777" w:rsidR="009F4F31" w:rsidRPr="001A62CB" w:rsidRDefault="009F4F31" w:rsidP="00445D39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17411471" w14:textId="77777777" w:rsidTr="003C1D0E">
        <w:tblPrEx>
          <w:jc w:val="left"/>
        </w:tblPrEx>
        <w:trPr>
          <w:trHeight w:val="510"/>
        </w:trPr>
        <w:tc>
          <w:tcPr>
            <w:tcW w:w="7323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901BA4" w14:textId="77777777" w:rsidR="009F4F31" w:rsidRPr="001A62CB" w:rsidRDefault="009F4F31" w:rsidP="003C1D0E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lastRenderedPageBreak/>
              <w:t>Dyddiad targed ar gyfer gweithredu</w:t>
            </w:r>
            <w:r w:rsidRPr="001A62CB">
              <w:rPr>
                <w:rFonts w:cstheme="minorHAnsi"/>
                <w:color w:val="002060"/>
              </w:rPr>
              <w:t xml:space="preserve"> Target date for implementation</w:t>
            </w:r>
          </w:p>
        </w:tc>
        <w:tc>
          <w:tcPr>
            <w:tcW w:w="7981" w:type="dxa"/>
            <w:gridSpan w:val="9"/>
            <w:shd w:val="clear" w:color="auto" w:fill="D9E2F3" w:themeFill="accent1" w:themeFillTint="33"/>
            <w:vAlign w:val="center"/>
          </w:tcPr>
          <w:p w14:paraId="74812FC0" w14:textId="34E4691B" w:rsidR="009F4F31" w:rsidRPr="001A62CB" w:rsidRDefault="009F4F31" w:rsidP="003C1D0E">
            <w:pPr>
              <w:jc w:val="center"/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Llofnod – Rheolwr Llinell Cyfrifol</w:t>
            </w:r>
          </w:p>
          <w:p w14:paraId="1B11DC67" w14:textId="39A0F37F" w:rsidR="009F4F31" w:rsidRPr="001A62CB" w:rsidRDefault="009F4F31" w:rsidP="003C1D0E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Signature – Responsible Line Manager</w:t>
            </w:r>
          </w:p>
        </w:tc>
      </w:tr>
      <w:tr w:rsidR="009F4F31" w:rsidRPr="001A62CB" w14:paraId="14E39D15" w14:textId="77777777" w:rsidTr="00C95E19">
        <w:tblPrEx>
          <w:jc w:val="left"/>
        </w:tblPrEx>
        <w:trPr>
          <w:trHeight w:val="669"/>
        </w:trPr>
        <w:tc>
          <w:tcPr>
            <w:tcW w:w="7323" w:type="dxa"/>
            <w:gridSpan w:val="4"/>
            <w:tcBorders>
              <w:bottom w:val="single" w:sz="4" w:space="0" w:color="auto"/>
            </w:tcBorders>
            <w:vAlign w:val="center"/>
          </w:tcPr>
          <w:p w14:paraId="36B9EF4B" w14:textId="77777777" w:rsidR="009F4F31" w:rsidRPr="001A62CB" w:rsidRDefault="009F4F31" w:rsidP="00445D39">
            <w:pPr>
              <w:jc w:val="center"/>
              <w:rPr>
                <w:rFonts w:eastAsia="Calibri" w:cstheme="minorHAnsi"/>
                <w:color w:val="002060"/>
                <w:sz w:val="20"/>
                <w:szCs w:val="20"/>
                <w:lang w:val="cy-GB"/>
              </w:rPr>
            </w:pPr>
          </w:p>
        </w:tc>
        <w:tc>
          <w:tcPr>
            <w:tcW w:w="7981" w:type="dxa"/>
            <w:gridSpan w:val="9"/>
            <w:tcBorders>
              <w:bottom w:val="single" w:sz="4" w:space="0" w:color="auto"/>
            </w:tcBorders>
            <w:vAlign w:val="center"/>
          </w:tcPr>
          <w:p w14:paraId="161DEB96" w14:textId="77777777" w:rsidR="009F4F31" w:rsidRPr="001A62CB" w:rsidRDefault="009F4F31" w:rsidP="0028140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  <w:tr w:rsidR="009F4F31" w:rsidRPr="001A62CB" w14:paraId="5DBC4215" w14:textId="77777777" w:rsidTr="00B96A66">
        <w:tblPrEx>
          <w:jc w:val="left"/>
        </w:tblPrEx>
        <w:tc>
          <w:tcPr>
            <w:tcW w:w="15304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0DDBF5" w14:textId="77777777" w:rsidR="009F4F31" w:rsidRPr="001A62CB" w:rsidRDefault="009F4F31" w:rsidP="00B96A66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eastAsia="Calibri" w:cstheme="minorHAnsi"/>
                <w:b/>
                <w:color w:val="002060"/>
                <w:sz w:val="24"/>
                <w:szCs w:val="24"/>
                <w:lang w:val="cy-GB"/>
              </w:rPr>
              <w:t xml:space="preserve">Adolygiad asesu / </w:t>
            </w:r>
            <w:r w:rsidRPr="001A62CB">
              <w:rPr>
                <w:rFonts w:cstheme="minorHAnsi"/>
                <w:b/>
                <w:color w:val="002060"/>
                <w:sz w:val="24"/>
                <w:szCs w:val="24"/>
              </w:rPr>
              <w:t>Assessment review</w:t>
            </w:r>
          </w:p>
        </w:tc>
      </w:tr>
      <w:tr w:rsidR="009F4F31" w:rsidRPr="001A62CB" w14:paraId="542744E0" w14:textId="77777777" w:rsidTr="00C95E19">
        <w:tblPrEx>
          <w:jc w:val="left"/>
        </w:tblPrEx>
        <w:trPr>
          <w:trHeight w:val="820"/>
        </w:trPr>
        <w:tc>
          <w:tcPr>
            <w:tcW w:w="4673" w:type="dxa"/>
            <w:gridSpan w:val="2"/>
            <w:shd w:val="clear" w:color="auto" w:fill="D9E2F3" w:themeFill="accent1" w:themeFillTint="33"/>
            <w:vAlign w:val="center"/>
          </w:tcPr>
          <w:p w14:paraId="1A40180B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Dyddiad gweithredu</w:t>
            </w:r>
          </w:p>
          <w:p w14:paraId="27E70D81" w14:textId="77777777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Date implemented: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14:paraId="65FDC77B" w14:textId="77777777" w:rsidR="009F4F31" w:rsidRPr="001A62CB" w:rsidRDefault="009F4F31" w:rsidP="00281409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686" w:type="dxa"/>
            <w:gridSpan w:val="4"/>
            <w:shd w:val="clear" w:color="auto" w:fill="D9E2F3" w:themeFill="accent1" w:themeFillTint="33"/>
            <w:vAlign w:val="center"/>
          </w:tcPr>
          <w:p w14:paraId="53DAADAC" w14:textId="77777777" w:rsidR="009F4F31" w:rsidRPr="001A62CB" w:rsidRDefault="009F4F31" w:rsidP="00445D39">
            <w:pPr>
              <w:rPr>
                <w:rFonts w:cstheme="minorHAnsi"/>
                <w:i/>
                <w:color w:val="002060"/>
              </w:rPr>
            </w:pPr>
            <w:r w:rsidRPr="001A62CB">
              <w:rPr>
                <w:rFonts w:eastAsia="Calibri" w:cstheme="minorHAnsi"/>
                <w:i/>
                <w:color w:val="002060"/>
                <w:lang w:val="cy-GB"/>
              </w:rPr>
              <w:t>Rheolaethau yn Effeithiol</w:t>
            </w:r>
          </w:p>
          <w:p w14:paraId="07458038" w14:textId="6EAA1BF0" w:rsidR="009F4F31" w:rsidRPr="001A62CB" w:rsidRDefault="009F4F31" w:rsidP="00445D39">
            <w:pPr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color w:val="002060"/>
              </w:rPr>
              <w:t>Controls Effective</w:t>
            </w:r>
            <w:r w:rsidR="003C1D0E">
              <w:rPr>
                <w:rFonts w:cstheme="minorHAnsi"/>
                <w:color w:val="002060"/>
              </w:rPr>
              <w:t>:</w:t>
            </w:r>
          </w:p>
        </w:tc>
        <w:tc>
          <w:tcPr>
            <w:tcW w:w="2839" w:type="dxa"/>
            <w:gridSpan w:val="4"/>
            <w:shd w:val="clear" w:color="auto" w:fill="auto"/>
            <w:vAlign w:val="center"/>
          </w:tcPr>
          <w:p w14:paraId="1054AAEE" w14:textId="77777777" w:rsidR="009F4F31" w:rsidRPr="001A62CB" w:rsidRDefault="009F4F31" w:rsidP="00445D39">
            <w:pPr>
              <w:jc w:val="center"/>
              <w:rPr>
                <w:rFonts w:cstheme="minorHAnsi"/>
                <w:i/>
                <w:color w:val="002060"/>
                <w:lang w:val="cy-GB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 xml:space="preserve">Ydyn / </w:t>
            </w:r>
            <w:proofErr w:type="spellStart"/>
            <w:r w:rsidRPr="001A62CB">
              <w:rPr>
                <w:rFonts w:cstheme="minorHAnsi"/>
                <w:i/>
                <w:color w:val="002060"/>
                <w:lang w:val="cy-GB"/>
              </w:rPr>
              <w:t>Yes</w:t>
            </w:r>
            <w:proofErr w:type="spellEnd"/>
          </w:p>
        </w:tc>
        <w:tc>
          <w:tcPr>
            <w:tcW w:w="2456" w:type="dxa"/>
            <w:shd w:val="clear" w:color="auto" w:fill="auto"/>
            <w:vAlign w:val="center"/>
          </w:tcPr>
          <w:p w14:paraId="1B2E23FC" w14:textId="77777777" w:rsidR="009F4F31" w:rsidRPr="001A62CB" w:rsidRDefault="009F4F31" w:rsidP="00445D39">
            <w:pPr>
              <w:jc w:val="center"/>
              <w:rPr>
                <w:rFonts w:cstheme="minorHAnsi"/>
                <w:color w:val="002060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Nac ydyn</w:t>
            </w:r>
            <w:r w:rsidRPr="001A62CB">
              <w:rPr>
                <w:rFonts w:cstheme="minorHAnsi"/>
                <w:color w:val="002060"/>
              </w:rPr>
              <w:t xml:space="preserve"> / No</w:t>
            </w:r>
          </w:p>
        </w:tc>
      </w:tr>
      <w:tr w:rsidR="009F4F31" w:rsidRPr="001A62CB" w14:paraId="2BF0463D" w14:textId="77777777" w:rsidTr="003C1D0E">
        <w:tblPrEx>
          <w:jc w:val="left"/>
        </w:tblPrEx>
        <w:trPr>
          <w:trHeight w:val="4297"/>
        </w:trPr>
        <w:tc>
          <w:tcPr>
            <w:tcW w:w="15304" w:type="dxa"/>
            <w:gridSpan w:val="13"/>
          </w:tcPr>
          <w:p w14:paraId="018A2669" w14:textId="77777777" w:rsidR="009F4F31" w:rsidRPr="001A62CB" w:rsidRDefault="009F4F31" w:rsidP="00305510">
            <w:pPr>
              <w:spacing w:before="80"/>
              <w:rPr>
                <w:rFonts w:cstheme="minorHAnsi"/>
                <w:color w:val="002060"/>
                <w:sz w:val="20"/>
                <w:szCs w:val="20"/>
              </w:rPr>
            </w:pPr>
            <w:r w:rsidRPr="001A62CB">
              <w:rPr>
                <w:rFonts w:cstheme="minorHAnsi"/>
                <w:i/>
                <w:color w:val="002060"/>
                <w:lang w:val="cy-GB"/>
              </w:rPr>
              <w:t>Sylwadau</w:t>
            </w:r>
            <w:r w:rsidRPr="001A62CB">
              <w:rPr>
                <w:rFonts w:cstheme="minorHAnsi"/>
                <w:color w:val="002060"/>
              </w:rPr>
              <w:t xml:space="preserve"> / Comments: </w:t>
            </w:r>
          </w:p>
        </w:tc>
      </w:tr>
    </w:tbl>
    <w:p w14:paraId="57EB7568" w14:textId="77777777" w:rsidR="00356965" w:rsidRPr="001A62CB" w:rsidRDefault="00356965">
      <w:pPr>
        <w:rPr>
          <w:rFonts w:cstheme="minorHAnsi"/>
        </w:rPr>
      </w:pPr>
    </w:p>
    <w:sectPr w:rsidR="00356965" w:rsidRPr="001A62CB" w:rsidSect="005A22E1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EB0BB" w14:textId="77777777" w:rsidR="0048366A" w:rsidRDefault="0048366A">
      <w:pPr>
        <w:spacing w:after="0" w:line="240" w:lineRule="auto"/>
      </w:pPr>
      <w:r>
        <w:separator/>
      </w:r>
    </w:p>
  </w:endnote>
  <w:endnote w:type="continuationSeparator" w:id="0">
    <w:p w14:paraId="74865EA3" w14:textId="77777777" w:rsidR="0048366A" w:rsidRDefault="0048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12760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35EEA4" w14:textId="7CC81338" w:rsidR="001C2A26" w:rsidRDefault="009F4F31">
            <w:pPr>
              <w:pStyle w:val="Footer"/>
              <w:jc w:val="center"/>
            </w:pPr>
            <w:r w:rsidRPr="001C2A26">
              <w:rPr>
                <w:b/>
                <w:bCs/>
                <w:sz w:val="20"/>
                <w:szCs w:val="20"/>
              </w:rPr>
              <w:fldChar w:fldCharType="begin"/>
            </w:r>
            <w:r w:rsidRPr="001C2A26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C2A26">
              <w:rPr>
                <w:b/>
                <w:bCs/>
                <w:sz w:val="20"/>
                <w:szCs w:val="20"/>
              </w:rPr>
              <w:fldChar w:fldCharType="separate"/>
            </w:r>
            <w:r w:rsidRPr="001C2A26">
              <w:rPr>
                <w:b/>
                <w:bCs/>
                <w:noProof/>
                <w:sz w:val="20"/>
                <w:szCs w:val="20"/>
              </w:rPr>
              <w:t>2</w:t>
            </w:r>
            <w:r w:rsidRPr="001C2A26">
              <w:rPr>
                <w:b/>
                <w:bCs/>
                <w:sz w:val="20"/>
                <w:szCs w:val="20"/>
              </w:rPr>
              <w:fldChar w:fldCharType="end"/>
            </w:r>
            <w:r w:rsidRPr="001C2A26">
              <w:rPr>
                <w:sz w:val="20"/>
                <w:szCs w:val="20"/>
              </w:rPr>
              <w:t xml:space="preserve"> of </w:t>
            </w:r>
            <w:r w:rsidRPr="001C2A26">
              <w:rPr>
                <w:b/>
                <w:bCs/>
                <w:sz w:val="20"/>
                <w:szCs w:val="20"/>
              </w:rPr>
              <w:fldChar w:fldCharType="begin"/>
            </w:r>
            <w:r w:rsidRPr="001C2A26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1C2A26">
              <w:rPr>
                <w:b/>
                <w:bCs/>
                <w:sz w:val="20"/>
                <w:szCs w:val="20"/>
              </w:rPr>
              <w:fldChar w:fldCharType="separate"/>
            </w:r>
            <w:r w:rsidRPr="001C2A26">
              <w:rPr>
                <w:b/>
                <w:bCs/>
                <w:noProof/>
                <w:sz w:val="20"/>
                <w:szCs w:val="20"/>
              </w:rPr>
              <w:t>2</w:t>
            </w:r>
            <w:r w:rsidRPr="001C2A2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D10EB23" w14:textId="77777777" w:rsidR="00C8213B" w:rsidRDefault="00541406" w:rsidP="00C8213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22E41" w14:textId="77777777" w:rsidR="0048366A" w:rsidRDefault="0048366A">
      <w:pPr>
        <w:spacing w:after="0" w:line="240" w:lineRule="auto"/>
      </w:pPr>
      <w:r>
        <w:separator/>
      </w:r>
    </w:p>
  </w:footnote>
  <w:footnote w:type="continuationSeparator" w:id="0">
    <w:p w14:paraId="69293736" w14:textId="77777777" w:rsidR="0048366A" w:rsidRDefault="0048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31"/>
    <w:rsid w:val="000550ED"/>
    <w:rsid w:val="00103CE2"/>
    <w:rsid w:val="00104B69"/>
    <w:rsid w:val="001A62CB"/>
    <w:rsid w:val="001D7396"/>
    <w:rsid w:val="00281409"/>
    <w:rsid w:val="00305510"/>
    <w:rsid w:val="00312E46"/>
    <w:rsid w:val="00356965"/>
    <w:rsid w:val="003C1D0E"/>
    <w:rsid w:val="0048366A"/>
    <w:rsid w:val="004C573D"/>
    <w:rsid w:val="004E21EF"/>
    <w:rsid w:val="00541406"/>
    <w:rsid w:val="005A22E1"/>
    <w:rsid w:val="005E64F7"/>
    <w:rsid w:val="006A5DDB"/>
    <w:rsid w:val="007B2C69"/>
    <w:rsid w:val="00837765"/>
    <w:rsid w:val="008878C0"/>
    <w:rsid w:val="008B7244"/>
    <w:rsid w:val="009F4F31"/>
    <w:rsid w:val="00AD3C17"/>
    <w:rsid w:val="00B86181"/>
    <w:rsid w:val="00B96A66"/>
    <w:rsid w:val="00C95E19"/>
    <w:rsid w:val="00CB03E1"/>
    <w:rsid w:val="00D84B06"/>
    <w:rsid w:val="00E445E4"/>
    <w:rsid w:val="00F23AED"/>
    <w:rsid w:val="00F6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CE0E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4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F31"/>
  </w:style>
  <w:style w:type="table" w:styleId="TableGrid">
    <w:name w:val="Table Grid"/>
    <w:basedOn w:val="TableNormal"/>
    <w:uiPriority w:val="39"/>
    <w:rsid w:val="009F4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F4F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2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Asesu Risg ar gyfer Gweithgareddau, Digwyddiadau, a Ffilmio</dc:title>
  <dc:subject/>
  <dc:creator/>
  <cp:keywords/>
  <dc:description/>
  <cp:lastModifiedBy/>
  <cp:revision>1</cp:revision>
  <dcterms:created xsi:type="dcterms:W3CDTF">2023-03-16T11:18:00Z</dcterms:created>
  <dcterms:modified xsi:type="dcterms:W3CDTF">2023-03-27T14:45:00Z</dcterms:modified>
</cp:coreProperties>
</file>