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8"/>
        <w:gridCol w:w="1491"/>
      </w:tblGrid>
      <w:tr w:rsidR="00F93F73" w:rsidRPr="00F93F73">
        <w:trPr>
          <w:trHeight w:val="796"/>
        </w:trPr>
        <w:tc>
          <w:tcPr>
            <w:tcW w:w="14058" w:type="dxa"/>
            <w:tcBorders>
              <w:top w:val="nil"/>
              <w:left w:val="nil"/>
              <w:bottom w:val="nil"/>
              <w:right w:val="nil"/>
            </w:tcBorders>
          </w:tcPr>
          <w:p w:rsidR="00F93F73" w:rsidRPr="00F93F7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F93F73" w:rsidRPr="00F93F7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93F73">
              <w:rPr>
                <w:rFonts w:ascii="Arial" w:eastAsia="Times New Roman" w:hAnsi="Arial" w:cs="Arial"/>
                <w:b/>
                <w:sz w:val="32"/>
                <w:szCs w:val="24"/>
              </w:rPr>
              <w:t>Cyngor</w:t>
            </w:r>
            <w:proofErr w:type="spellEnd"/>
            <w:r w:rsidRPr="00F93F73">
              <w:rPr>
                <w:rFonts w:ascii="Arial" w:eastAsia="Times New Roman" w:hAnsi="Arial" w:cs="Arial"/>
                <w:b/>
                <w:sz w:val="32"/>
                <w:szCs w:val="24"/>
              </w:rPr>
              <w:t xml:space="preserve"> Sir CEREDIGION County Council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F93F73" w:rsidRPr="00F93F7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4"/>
              </w:rPr>
            </w:pPr>
            <w:r w:rsidRPr="00F93F73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5C82713" wp14:editId="2A8FE6A9">
                  <wp:extent cx="510540" cy="4724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F73">
              <w:rPr>
                <w:rFonts w:ascii="Arial" w:eastAsia="Times New Roman" w:hAnsi="Arial" w:cs="Arial"/>
                <w:sz w:val="28"/>
                <w:szCs w:val="24"/>
              </w:rPr>
              <w:t xml:space="preserve">  </w:t>
            </w:r>
          </w:p>
        </w:tc>
      </w:tr>
    </w:tbl>
    <w:p w:rsidR="004B3D83" w:rsidRPr="004B3D83" w:rsidRDefault="004B3D83" w:rsidP="00F93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4B3D83">
        <w:rPr>
          <w:rFonts w:ascii="Arial" w:eastAsia="Times New Roman" w:hAnsi="Arial" w:cs="Arial"/>
          <w:b/>
          <w:sz w:val="24"/>
          <w:szCs w:val="24"/>
          <w:u w:val="single"/>
        </w:rPr>
        <w:t>Direct Earnings Attachment - Payment Schedule</w:t>
      </w:r>
    </w:p>
    <w:bookmarkEnd w:id="0"/>
    <w:p w:rsidR="00F93F73" w:rsidRPr="00F93F7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2"/>
        <w:gridCol w:w="7792"/>
      </w:tblGrid>
      <w:tr w:rsidR="00F93F73" w:rsidRPr="00F93F73" w:rsidTr="004B3D83">
        <w:trPr>
          <w:trHeight w:val="38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To: Ceredigion County Council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From Employer:</w:t>
            </w:r>
          </w:p>
        </w:tc>
      </w:tr>
      <w:tr w:rsidR="00F93F73" w:rsidRPr="00F93F73" w:rsidTr="004B3D83">
        <w:trPr>
          <w:trHeight w:val="157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HB Overpayment Section (D&amp;C)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Canolfan Rheidol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B3D83">
              <w:rPr>
                <w:rFonts w:ascii="Arial" w:eastAsia="Times New Roman" w:hAnsi="Arial" w:cs="Arial"/>
              </w:rPr>
              <w:t>Rhodfa</w:t>
            </w:r>
            <w:proofErr w:type="spellEnd"/>
            <w:r w:rsidRPr="004B3D8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B3D83">
              <w:rPr>
                <w:rFonts w:ascii="Arial" w:eastAsia="Times New Roman" w:hAnsi="Arial" w:cs="Arial"/>
              </w:rPr>
              <w:t>Padarn</w:t>
            </w:r>
            <w:proofErr w:type="spellEnd"/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Aberystwyth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Ceredigion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SY23 3UE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93F73" w:rsidRPr="00F93F7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B3D83">
        <w:rPr>
          <w:rFonts w:ascii="Arial" w:eastAsia="Times New Roman" w:hAnsi="Arial" w:cs="Arial"/>
        </w:rPr>
        <w:t>Please provide details of employees who have had Direct Earnings Attachment deductions made from their earnings:</w:t>
      </w: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582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528"/>
        <w:gridCol w:w="2977"/>
        <w:gridCol w:w="2126"/>
        <w:gridCol w:w="2966"/>
      </w:tblGrid>
      <w:tr w:rsidR="00F93F73" w:rsidRPr="00F93F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Amount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Employees Full 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Staff / Reference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NINO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CCC Reference Number</w:t>
            </w:r>
          </w:p>
        </w:tc>
      </w:tr>
      <w:tr w:rsidR="00F93F73" w:rsidRPr="00F93F7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3F73" w:rsidRPr="00F93F7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3F73" w:rsidRPr="00F93F7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3F73" w:rsidRPr="00F93F7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3F73" w:rsidRPr="00F93F7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3F73" w:rsidRPr="00F93F73">
        <w:trPr>
          <w:trHeight w:val="66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3D83">
              <w:rPr>
                <w:rFonts w:ascii="Arial" w:eastAsia="Times New Roman" w:hAnsi="Arial" w:cs="Arial"/>
                <w:b/>
              </w:rPr>
              <w:t>If a deduction cannot be made, please provide employee details and state reasons why.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93F73" w:rsidRPr="00F93F7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B3D83">
        <w:rPr>
          <w:rFonts w:ascii="Arial" w:eastAsia="Times New Roman" w:hAnsi="Arial" w:cs="Arial"/>
        </w:rPr>
        <w:t>Employer and payment details:</w:t>
      </w: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0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2"/>
        <w:gridCol w:w="4800"/>
        <w:gridCol w:w="2672"/>
        <w:gridCol w:w="3046"/>
      </w:tblGrid>
      <w:tr w:rsidR="00F93F73" w:rsidRPr="00F93F73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Total payment covered by this sheet: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£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Date of BACS Payment: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3F73" w:rsidRPr="00F93F73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Name of person completing this sheet:</w:t>
            </w:r>
          </w:p>
        </w:tc>
        <w:tc>
          <w:tcPr>
            <w:tcW w:w="10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3F73" w:rsidRPr="00F93F73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Contact phone number: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B3D83">
              <w:rPr>
                <w:rFonts w:ascii="Arial" w:eastAsia="Times New Roman" w:hAnsi="Arial" w:cs="Arial"/>
              </w:rPr>
              <w:t>Date sheet completed: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6F62A5" w:rsidRDefault="00F93F73" w:rsidP="006F62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B3D83">
        <w:rPr>
          <w:rFonts w:ascii="Arial" w:eastAsia="Times New Roman" w:hAnsi="Arial" w:cs="Arial"/>
        </w:rPr>
        <w:t xml:space="preserve">This schedule </w:t>
      </w:r>
      <w:r w:rsidRPr="004B3D83">
        <w:rPr>
          <w:rFonts w:ascii="Arial" w:eastAsia="Times New Roman" w:hAnsi="Arial" w:cs="Arial"/>
          <w:b/>
        </w:rPr>
        <w:t xml:space="preserve">must </w:t>
      </w:r>
      <w:r w:rsidRPr="004B3D83">
        <w:rPr>
          <w:rFonts w:ascii="Arial" w:eastAsia="Times New Roman" w:hAnsi="Arial" w:cs="Arial"/>
        </w:rPr>
        <w:t xml:space="preserve">be completed whenever you send a payment for one or multiple employees. </w:t>
      </w:r>
      <w:r w:rsidR="006F62A5" w:rsidRPr="006F62A5">
        <w:rPr>
          <w:rFonts w:ascii="Arial" w:eastAsia="Times New Roman" w:hAnsi="Arial" w:cs="Arial"/>
        </w:rPr>
        <w:t>Please see reverse for details on how to pay.</w:t>
      </w:r>
    </w:p>
    <w:p w:rsidR="006F62A5" w:rsidRPr="00A20C47" w:rsidRDefault="004B3D83" w:rsidP="006F62A5">
      <w:pPr>
        <w:tabs>
          <w:tab w:val="left" w:pos="8595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eastAsia="Times New Roman" w:hAnsi="Arial" w:cs="Arial"/>
        </w:rPr>
        <w:br w:type="page"/>
      </w:r>
      <w:r w:rsidR="006F62A5" w:rsidRPr="00A20C47">
        <w:rPr>
          <w:rFonts w:ascii="Arial" w:hAnsi="Arial" w:cs="Arial"/>
          <w:b/>
          <w:sz w:val="24"/>
          <w:u w:val="single"/>
        </w:rPr>
        <w:lastRenderedPageBreak/>
        <w:t>How to Pay</w:t>
      </w:r>
    </w:p>
    <w:p w:rsidR="006F62A5" w:rsidRDefault="006F62A5" w:rsidP="006F62A5">
      <w:pPr>
        <w:tabs>
          <w:tab w:val="left" w:pos="8595"/>
        </w:tabs>
        <w:spacing w:after="0" w:line="240" w:lineRule="auto"/>
        <w:rPr>
          <w:rFonts w:ascii="Arial" w:hAnsi="Arial" w:cs="Arial"/>
          <w:b/>
          <w:sz w:val="24"/>
        </w:rPr>
      </w:pPr>
    </w:p>
    <w:p w:rsidR="006F62A5" w:rsidRDefault="006F62A5" w:rsidP="006F62A5">
      <w:pPr>
        <w:tabs>
          <w:tab w:val="left" w:pos="8595"/>
        </w:tabs>
        <w:spacing w:after="0" w:line="240" w:lineRule="auto"/>
        <w:rPr>
          <w:rFonts w:ascii="Arial" w:hAnsi="Arial" w:cs="Arial"/>
          <w:b/>
          <w:sz w:val="24"/>
        </w:rPr>
      </w:pPr>
    </w:p>
    <w:p w:rsidR="006F62A5" w:rsidRDefault="006F62A5" w:rsidP="006F62A5">
      <w:pPr>
        <w:tabs>
          <w:tab w:val="left" w:pos="8595"/>
        </w:tabs>
        <w:spacing w:after="0" w:line="240" w:lineRule="auto"/>
        <w:rPr>
          <w:rFonts w:ascii="Arial" w:hAnsi="Arial" w:cs="Arial"/>
          <w:sz w:val="24"/>
        </w:rPr>
      </w:pPr>
      <w:r w:rsidRPr="001C55E4">
        <w:rPr>
          <w:rFonts w:ascii="Arial" w:hAnsi="Arial" w:cs="Arial"/>
          <w:b/>
          <w:sz w:val="24"/>
        </w:rPr>
        <w:t>BACS payment</w:t>
      </w:r>
      <w:r>
        <w:rPr>
          <w:rFonts w:ascii="Arial" w:hAnsi="Arial" w:cs="Arial"/>
          <w:b/>
          <w:sz w:val="24"/>
        </w:rPr>
        <w:t xml:space="preserve"> details</w:t>
      </w:r>
      <w:r w:rsidRPr="001C55E4">
        <w:rPr>
          <w:rFonts w:ascii="Arial" w:hAnsi="Arial" w:cs="Arial"/>
          <w:b/>
          <w:sz w:val="24"/>
        </w:rPr>
        <w:t>:</w:t>
      </w:r>
      <w:r w:rsidRPr="001C55E4">
        <w:rPr>
          <w:rFonts w:ascii="Arial" w:hAnsi="Arial" w:cs="Arial"/>
          <w:sz w:val="24"/>
        </w:rPr>
        <w:t xml:space="preserve"> </w:t>
      </w:r>
    </w:p>
    <w:p w:rsidR="006F62A5" w:rsidRDefault="006F62A5" w:rsidP="006F62A5">
      <w:pPr>
        <w:tabs>
          <w:tab w:val="left" w:pos="8595"/>
        </w:tabs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8363"/>
      </w:tblGrid>
      <w:tr w:rsidR="006F62A5" w:rsidTr="00DC4EDF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6F62A5" w:rsidRPr="00B75ABD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Bank Name</w:t>
            </w:r>
          </w:p>
        </w:tc>
        <w:tc>
          <w:tcPr>
            <w:tcW w:w="8363" w:type="dxa"/>
            <w:vAlign w:val="center"/>
          </w:tcPr>
          <w:p w:rsidR="006F62A5" w:rsidRPr="001E44B3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44B3">
              <w:rPr>
                <w:rFonts w:ascii="Arial" w:hAnsi="Arial" w:cs="Arial"/>
                <w:sz w:val="24"/>
                <w:szCs w:val="24"/>
              </w:rPr>
              <w:t>Barclays Bank, 26 Terrace Road, Aberystwyth, Ceredigion, SY23 2AE</w:t>
            </w:r>
          </w:p>
        </w:tc>
      </w:tr>
      <w:tr w:rsidR="006F62A5" w:rsidTr="00DC4EDF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6F62A5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Ceredigion County Council’s account name</w:t>
            </w:r>
          </w:p>
        </w:tc>
        <w:tc>
          <w:tcPr>
            <w:tcW w:w="8363" w:type="dxa"/>
            <w:vAlign w:val="center"/>
          </w:tcPr>
          <w:p w:rsidR="006F62A5" w:rsidRPr="001E44B3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4B3">
              <w:rPr>
                <w:rFonts w:ascii="Arial" w:hAnsi="Arial" w:cs="Arial"/>
                <w:bCs/>
                <w:sz w:val="24"/>
              </w:rPr>
              <w:t>Cyngor</w:t>
            </w:r>
            <w:proofErr w:type="spellEnd"/>
            <w:r w:rsidRPr="001E44B3">
              <w:rPr>
                <w:rFonts w:ascii="Arial" w:hAnsi="Arial" w:cs="Arial"/>
                <w:bCs/>
                <w:sz w:val="24"/>
              </w:rPr>
              <w:t xml:space="preserve"> Sir Ceredigion County Council Income Account</w:t>
            </w:r>
          </w:p>
        </w:tc>
      </w:tr>
      <w:tr w:rsidR="006F62A5" w:rsidTr="00DC4EDF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6F62A5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Ceredigion County Council’s account number</w:t>
            </w:r>
          </w:p>
        </w:tc>
        <w:tc>
          <w:tcPr>
            <w:tcW w:w="8363" w:type="dxa"/>
            <w:vAlign w:val="center"/>
          </w:tcPr>
          <w:p w:rsidR="006F62A5" w:rsidRPr="001E44B3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44B3">
              <w:rPr>
                <w:rFonts w:ascii="Arial" w:hAnsi="Arial" w:cs="Arial"/>
                <w:bCs/>
                <w:sz w:val="24"/>
                <w:szCs w:val="24"/>
              </w:rPr>
              <w:t>53775372</w:t>
            </w:r>
          </w:p>
        </w:tc>
      </w:tr>
      <w:tr w:rsidR="006F62A5" w:rsidTr="00DC4EDF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6F62A5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Ceredigion County Council’s sort code</w:t>
            </w:r>
          </w:p>
        </w:tc>
        <w:tc>
          <w:tcPr>
            <w:tcW w:w="8363" w:type="dxa"/>
            <w:vAlign w:val="center"/>
          </w:tcPr>
          <w:p w:rsidR="006F62A5" w:rsidRPr="001E44B3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44B3">
              <w:rPr>
                <w:rFonts w:ascii="Arial" w:hAnsi="Arial" w:cs="Arial"/>
                <w:sz w:val="24"/>
                <w:szCs w:val="24"/>
              </w:rPr>
              <w:t>20-18-74</w:t>
            </w:r>
          </w:p>
        </w:tc>
      </w:tr>
      <w:tr w:rsidR="006F62A5" w:rsidTr="00DC4EDF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6F62A5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Reference to quote</w:t>
            </w:r>
          </w:p>
        </w:tc>
        <w:tc>
          <w:tcPr>
            <w:tcW w:w="8363" w:type="dxa"/>
            <w:vAlign w:val="center"/>
          </w:tcPr>
          <w:p w:rsidR="006F62A5" w:rsidRPr="001E44B3" w:rsidRDefault="006F62A5" w:rsidP="006F6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44B3">
              <w:rPr>
                <w:rFonts w:ascii="Arial" w:hAnsi="Arial" w:cs="Arial"/>
                <w:sz w:val="24"/>
                <w:szCs w:val="24"/>
              </w:rPr>
              <w:t>IM-DEA</w:t>
            </w:r>
          </w:p>
        </w:tc>
      </w:tr>
    </w:tbl>
    <w:p w:rsidR="006F62A5" w:rsidRPr="006F62A5" w:rsidRDefault="006F62A5" w:rsidP="006F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62A5" w:rsidRPr="006F62A5" w:rsidRDefault="006F62A5" w:rsidP="006F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62A5" w:rsidRDefault="006F62A5" w:rsidP="006F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DD5F80">
        <w:rPr>
          <w:rFonts w:ascii="Arial" w:hAnsi="Arial" w:cs="Arial"/>
          <w:b/>
          <w:sz w:val="24"/>
        </w:rPr>
        <w:t>Important</w:t>
      </w:r>
    </w:p>
    <w:p w:rsidR="006F62A5" w:rsidRDefault="006F62A5" w:rsidP="006F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4B3D83" w:rsidRDefault="006F62A5" w:rsidP="006F62A5">
      <w:pPr>
        <w:spacing w:after="0" w:line="240" w:lineRule="auto"/>
        <w:rPr>
          <w:rFonts w:ascii="Arial" w:eastAsia="Times New Roman" w:hAnsi="Arial" w:cs="Arial"/>
        </w:rPr>
      </w:pPr>
      <w:r w:rsidRPr="00DD5F80">
        <w:rPr>
          <w:rFonts w:ascii="Arial" w:hAnsi="Arial" w:cs="Arial"/>
          <w:sz w:val="24"/>
        </w:rPr>
        <w:t>The amount of the Automated Credit Transfer</w:t>
      </w:r>
      <w:r>
        <w:rPr>
          <w:rFonts w:ascii="Arial" w:hAnsi="Arial" w:cs="Arial"/>
          <w:sz w:val="24"/>
        </w:rPr>
        <w:t xml:space="preserve"> (BACS)</w:t>
      </w:r>
      <w:r w:rsidRPr="00DD5F80">
        <w:rPr>
          <w:rFonts w:ascii="Arial" w:hAnsi="Arial" w:cs="Arial"/>
          <w:sz w:val="24"/>
        </w:rPr>
        <w:t xml:space="preserve"> payment must be the same </w:t>
      </w:r>
      <w:r w:rsidRPr="001E44B3">
        <w:rPr>
          <w:rFonts w:ascii="Arial" w:hAnsi="Arial" w:cs="Arial"/>
          <w:b/>
          <w:sz w:val="24"/>
        </w:rPr>
        <w:t>total</w:t>
      </w:r>
      <w:r w:rsidRPr="00DD5F80">
        <w:rPr>
          <w:rFonts w:ascii="Arial" w:hAnsi="Arial" w:cs="Arial"/>
          <w:sz w:val="24"/>
        </w:rPr>
        <w:t xml:space="preserve"> as the amount of the deductions shown on the Direct Earni</w:t>
      </w:r>
      <w:r>
        <w:rPr>
          <w:rFonts w:ascii="Arial" w:hAnsi="Arial" w:cs="Arial"/>
          <w:sz w:val="24"/>
        </w:rPr>
        <w:t>ngs Attachment payments schedule overleaf</w:t>
      </w:r>
      <w:r w:rsidRPr="00DD5F80">
        <w:rPr>
          <w:rFonts w:ascii="Arial" w:hAnsi="Arial" w:cs="Arial"/>
          <w:sz w:val="24"/>
        </w:rPr>
        <w:t xml:space="preserve">. </w:t>
      </w:r>
    </w:p>
    <w:sectPr w:rsidR="004B3D83" w:rsidSect="006F3D9C">
      <w:pgSz w:w="16833" w:h="11908" w:orient="landscape"/>
      <w:pgMar w:top="566" w:right="621" w:bottom="283" w:left="621" w:header="621" w:footer="28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73"/>
    <w:rsid w:val="00083096"/>
    <w:rsid w:val="0022272D"/>
    <w:rsid w:val="004B3D83"/>
    <w:rsid w:val="0055419C"/>
    <w:rsid w:val="006F62A5"/>
    <w:rsid w:val="00950BC9"/>
    <w:rsid w:val="00D46E9D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F73"/>
    <w:rPr>
      <w:color w:val="0000FF"/>
      <w:u w:val="single"/>
      <w:shd w:val="clear" w:color="auto" w:fill="FFFFFF"/>
    </w:rPr>
  </w:style>
  <w:style w:type="paragraph" w:styleId="NoSpacing">
    <w:name w:val="No Spacing"/>
    <w:uiPriority w:val="99"/>
    <w:qFormat/>
    <w:rsid w:val="00F9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F73"/>
    <w:rPr>
      <w:color w:val="0000FF"/>
      <w:u w:val="single"/>
      <w:shd w:val="clear" w:color="auto" w:fill="FFFFFF"/>
    </w:rPr>
  </w:style>
  <w:style w:type="paragraph" w:styleId="NoSpacing">
    <w:name w:val="No Spacing"/>
    <w:uiPriority w:val="99"/>
    <w:qFormat/>
    <w:rsid w:val="00F9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1178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Jones</dc:creator>
  <cp:lastModifiedBy>Amanda Howard</cp:lastModifiedBy>
  <cp:revision>2</cp:revision>
  <dcterms:created xsi:type="dcterms:W3CDTF">2018-04-13T14:42:00Z</dcterms:created>
  <dcterms:modified xsi:type="dcterms:W3CDTF">2018-04-13T14:42:00Z</dcterms:modified>
</cp:coreProperties>
</file>